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80" w:type="dxa"/>
        <w:tblLook w:val="01E0" w:firstRow="1" w:lastRow="1" w:firstColumn="1" w:lastColumn="1" w:noHBand="0" w:noVBand="0"/>
      </w:tblPr>
      <w:tblGrid>
        <w:gridCol w:w="14996"/>
      </w:tblGrid>
      <w:tr w:rsidR="00592B1C" w:rsidRPr="00BD6F5B" w:rsidTr="00592B1C">
        <w:tc>
          <w:tcPr>
            <w:tcW w:w="14780" w:type="dxa"/>
          </w:tcPr>
          <w:tbl>
            <w:tblPr>
              <w:tblW w:w="14780" w:type="dxa"/>
              <w:tblLook w:val="01E0" w:firstRow="1" w:lastRow="1" w:firstColumn="1" w:lastColumn="1" w:noHBand="0" w:noVBand="0"/>
            </w:tblPr>
            <w:tblGrid>
              <w:gridCol w:w="3969"/>
              <w:gridCol w:w="6520"/>
              <w:gridCol w:w="4291"/>
            </w:tblGrid>
            <w:tr w:rsidR="00BD6F5B" w:rsidRPr="00BD6F5B" w:rsidTr="00592B1C">
              <w:tc>
                <w:tcPr>
                  <w:tcW w:w="14780" w:type="dxa"/>
                  <w:gridSpan w:val="3"/>
                </w:tcPr>
                <w:p w:rsidR="00592B1C" w:rsidRPr="00BD6F5B" w:rsidRDefault="00592B1C" w:rsidP="00592B1C">
                  <w:pPr>
                    <w:pStyle w:val="Standard"/>
                    <w:widowControl w:val="0"/>
                    <w:jc w:val="center"/>
                    <w:rPr>
                      <w:caps/>
                      <w:sz w:val="28"/>
                      <w:szCs w:val="28"/>
                    </w:rPr>
                  </w:pPr>
                  <w:r w:rsidRPr="00BD6F5B">
                    <w:rPr>
                      <w:sz w:val="28"/>
                      <w:szCs w:val="28"/>
                    </w:rPr>
                    <w:t>УТВЕРЖДЕНО</w:t>
                  </w:r>
                </w:p>
              </w:tc>
            </w:tr>
            <w:tr w:rsidR="00BD6F5B" w:rsidRPr="00BD6F5B" w:rsidTr="00592B1C">
              <w:trPr>
                <w:gridBefore w:val="1"/>
                <w:gridAfter w:val="1"/>
                <w:wBefore w:w="3969" w:type="dxa"/>
                <w:wAfter w:w="4291" w:type="dxa"/>
              </w:trPr>
              <w:tc>
                <w:tcPr>
                  <w:tcW w:w="6520" w:type="dxa"/>
                </w:tcPr>
                <w:p w:rsidR="00592B1C" w:rsidRPr="00BD6F5B" w:rsidRDefault="00592B1C" w:rsidP="00592B1C">
                  <w:pPr>
                    <w:pStyle w:val="Standard"/>
                    <w:widowControl w:val="0"/>
                    <w:jc w:val="center"/>
                    <w:rPr>
                      <w:sz w:val="28"/>
                      <w:szCs w:val="28"/>
                    </w:rPr>
                  </w:pPr>
                  <w:r w:rsidRPr="00BD6F5B">
                    <w:rPr>
                      <w:sz w:val="28"/>
                      <w:szCs w:val="28"/>
                    </w:rPr>
                    <w:t>наблюдательным советом</w:t>
                  </w:r>
                </w:p>
              </w:tc>
            </w:tr>
            <w:tr w:rsidR="00BD6F5B" w:rsidRPr="00BD6F5B" w:rsidTr="00592B1C">
              <w:trPr>
                <w:gridBefore w:val="1"/>
                <w:gridAfter w:val="1"/>
                <w:wBefore w:w="3969" w:type="dxa"/>
                <w:wAfter w:w="4291" w:type="dxa"/>
              </w:trPr>
              <w:tc>
                <w:tcPr>
                  <w:tcW w:w="6520" w:type="dxa"/>
                </w:tcPr>
                <w:p w:rsidR="00592B1C" w:rsidRPr="00BD6F5B" w:rsidRDefault="00592B1C" w:rsidP="00592B1C">
                  <w:pPr>
                    <w:pStyle w:val="Standard"/>
                    <w:widowControl w:val="0"/>
                    <w:jc w:val="center"/>
                    <w:rPr>
                      <w:sz w:val="28"/>
                      <w:szCs w:val="28"/>
                    </w:rPr>
                  </w:pPr>
                  <w:r w:rsidRPr="00BD6F5B">
                    <w:rPr>
                      <w:sz w:val="28"/>
                      <w:szCs w:val="28"/>
                    </w:rPr>
                    <w:t>ГАУК КК «Театр Защитника Отечества»</w:t>
                  </w:r>
                </w:p>
                <w:p w:rsidR="00592B1C" w:rsidRPr="00BD6F5B" w:rsidRDefault="00592B1C" w:rsidP="00592B1C">
                  <w:pPr>
                    <w:tabs>
                      <w:tab w:val="left" w:pos="3948"/>
                    </w:tabs>
                    <w:spacing w:after="0" w:line="240" w:lineRule="auto"/>
                    <w:jc w:val="center"/>
                    <w:rPr>
                      <w:rFonts w:ascii="Times New Roman" w:hAnsi="Times New Roman"/>
                      <w:sz w:val="28"/>
                      <w:szCs w:val="28"/>
                    </w:rPr>
                  </w:pPr>
                  <w:r w:rsidRPr="00BD6F5B">
                    <w:rPr>
                      <w:rFonts w:ascii="Times New Roman" w:hAnsi="Times New Roman"/>
                      <w:sz w:val="28"/>
                      <w:szCs w:val="28"/>
                    </w:rPr>
                    <w:t>протокол №</w:t>
                  </w:r>
                  <w:r w:rsidR="00BD6F5B">
                    <w:rPr>
                      <w:rFonts w:ascii="Times New Roman" w:hAnsi="Times New Roman"/>
                      <w:sz w:val="28"/>
                      <w:szCs w:val="28"/>
                    </w:rPr>
                    <w:t>10</w:t>
                  </w:r>
                  <w:bookmarkStart w:id="0" w:name="_GoBack"/>
                  <w:bookmarkEnd w:id="0"/>
                  <w:r w:rsidRPr="00BD6F5B">
                    <w:rPr>
                      <w:rFonts w:ascii="Times New Roman" w:hAnsi="Times New Roman"/>
                      <w:sz w:val="28"/>
                      <w:szCs w:val="28"/>
                    </w:rPr>
                    <w:t xml:space="preserve"> </w:t>
                  </w:r>
                </w:p>
                <w:p w:rsidR="00592B1C" w:rsidRPr="00BD6F5B" w:rsidRDefault="00592B1C" w:rsidP="002B0E02">
                  <w:pPr>
                    <w:pStyle w:val="Standard"/>
                    <w:widowControl w:val="0"/>
                    <w:jc w:val="center"/>
                    <w:rPr>
                      <w:sz w:val="28"/>
                      <w:szCs w:val="28"/>
                    </w:rPr>
                  </w:pPr>
                  <w:r w:rsidRPr="00BD6F5B">
                    <w:rPr>
                      <w:sz w:val="28"/>
                      <w:szCs w:val="28"/>
                    </w:rPr>
                    <w:t>от «</w:t>
                  </w:r>
                  <w:r w:rsidR="002B0E02" w:rsidRPr="00BD6F5B">
                    <w:rPr>
                      <w:sz w:val="28"/>
                      <w:szCs w:val="28"/>
                    </w:rPr>
                    <w:t xml:space="preserve">30» декабря </w:t>
                  </w:r>
                  <w:r w:rsidRPr="00BD6F5B">
                    <w:rPr>
                      <w:sz w:val="28"/>
                      <w:szCs w:val="28"/>
                    </w:rPr>
                    <w:t xml:space="preserve">2021 г. </w:t>
                  </w:r>
                </w:p>
              </w:tc>
            </w:tr>
          </w:tbl>
          <w:p w:rsidR="00592B1C" w:rsidRPr="00BD6F5B" w:rsidRDefault="00592B1C" w:rsidP="00592B1C">
            <w:pPr>
              <w:pStyle w:val="Standard"/>
              <w:widowControl w:val="0"/>
              <w:jc w:val="center"/>
              <w:rPr>
                <w:caps/>
                <w:sz w:val="28"/>
                <w:szCs w:val="28"/>
              </w:rPr>
            </w:pPr>
          </w:p>
        </w:tc>
      </w:tr>
    </w:tbl>
    <w:p w:rsidR="000A271F" w:rsidRPr="00BD6F5B" w:rsidRDefault="000A271F"/>
    <w:p w:rsidR="000A271F" w:rsidRPr="00BD6F5B" w:rsidRDefault="000A271F"/>
    <w:p w:rsidR="000A271F" w:rsidRPr="00BD6F5B" w:rsidRDefault="000A271F"/>
    <w:p w:rsidR="000A271F" w:rsidRPr="00BD6F5B" w:rsidRDefault="000A271F"/>
    <w:p w:rsidR="000A271F" w:rsidRPr="00BD6F5B" w:rsidRDefault="000A271F"/>
    <w:p w:rsidR="000A271F" w:rsidRPr="00BD6F5B" w:rsidRDefault="000A271F"/>
    <w:p w:rsidR="000A271F" w:rsidRPr="00BD6F5B" w:rsidRDefault="000A271F"/>
    <w:p w:rsidR="000A271F" w:rsidRPr="00BD6F5B" w:rsidRDefault="000A271F"/>
    <w:p w:rsidR="000A271F" w:rsidRPr="00BD6F5B" w:rsidRDefault="000A271F"/>
    <w:p w:rsidR="000A271F" w:rsidRPr="00BD6F5B" w:rsidRDefault="000A271F"/>
    <w:p w:rsidR="000A271F" w:rsidRPr="00BD6F5B" w:rsidRDefault="000A271F"/>
    <w:tbl>
      <w:tblPr>
        <w:tblW w:w="6237" w:type="dxa"/>
        <w:tblInd w:w="3969" w:type="dxa"/>
        <w:tblLook w:val="01E0" w:firstRow="1" w:lastRow="1" w:firstColumn="1" w:lastColumn="1" w:noHBand="0" w:noVBand="0"/>
      </w:tblPr>
      <w:tblGrid>
        <w:gridCol w:w="6237"/>
      </w:tblGrid>
      <w:tr w:rsidR="00BD6F5B" w:rsidRPr="00BD6F5B" w:rsidTr="008539DB">
        <w:tc>
          <w:tcPr>
            <w:tcW w:w="6237" w:type="dxa"/>
          </w:tcPr>
          <w:p w:rsidR="00F60E00" w:rsidRPr="00BD6F5B" w:rsidRDefault="00F60E00" w:rsidP="008539DB">
            <w:pPr>
              <w:pStyle w:val="Standard"/>
              <w:widowControl w:val="0"/>
              <w:jc w:val="center"/>
              <w:rPr>
                <w:caps/>
                <w:sz w:val="28"/>
                <w:szCs w:val="28"/>
              </w:rPr>
            </w:pPr>
          </w:p>
        </w:tc>
      </w:tr>
      <w:tr w:rsidR="00BD6F5B" w:rsidRPr="00BD6F5B" w:rsidTr="008539DB">
        <w:tc>
          <w:tcPr>
            <w:tcW w:w="6237" w:type="dxa"/>
          </w:tcPr>
          <w:p w:rsidR="00F60E00" w:rsidRPr="00BD6F5B" w:rsidRDefault="00F60E00" w:rsidP="00592B1C">
            <w:pPr>
              <w:pStyle w:val="Standard"/>
              <w:widowControl w:val="0"/>
              <w:rPr>
                <w:sz w:val="28"/>
                <w:szCs w:val="28"/>
              </w:rPr>
            </w:pPr>
          </w:p>
        </w:tc>
      </w:tr>
      <w:tr w:rsidR="00BD6F5B" w:rsidRPr="00BD6F5B" w:rsidTr="008539DB">
        <w:tc>
          <w:tcPr>
            <w:tcW w:w="6237" w:type="dxa"/>
          </w:tcPr>
          <w:p w:rsidR="00F60E00" w:rsidRPr="00BD6F5B" w:rsidRDefault="00F60E00" w:rsidP="00592B1C">
            <w:pPr>
              <w:pStyle w:val="Standard"/>
              <w:widowControl w:val="0"/>
              <w:rPr>
                <w:sz w:val="28"/>
                <w:szCs w:val="28"/>
              </w:rPr>
            </w:pPr>
          </w:p>
        </w:tc>
      </w:tr>
    </w:tbl>
    <w:p w:rsidR="00F60E00" w:rsidRPr="00BD6F5B" w:rsidRDefault="00F60E00" w:rsidP="00F60E00">
      <w:pPr>
        <w:pStyle w:val="headertext"/>
        <w:widowControl w:val="0"/>
        <w:spacing w:before="0" w:beforeAutospacing="0" w:after="0" w:afterAutospacing="0"/>
        <w:jc w:val="center"/>
        <w:rPr>
          <w:b/>
          <w:sz w:val="28"/>
          <w:szCs w:val="28"/>
        </w:rPr>
      </w:pPr>
      <w:r w:rsidRPr="00BD6F5B">
        <w:rPr>
          <w:b/>
          <w:sz w:val="28"/>
          <w:szCs w:val="28"/>
        </w:rPr>
        <w:t>ПОЛОЖЕНИЕ</w:t>
      </w:r>
    </w:p>
    <w:p w:rsidR="00F60E00" w:rsidRPr="00BD6F5B" w:rsidRDefault="00F60E00" w:rsidP="00F60E00">
      <w:pPr>
        <w:pStyle w:val="headertext"/>
        <w:widowControl w:val="0"/>
        <w:spacing w:before="0" w:beforeAutospacing="0" w:after="0" w:afterAutospacing="0"/>
        <w:jc w:val="center"/>
        <w:rPr>
          <w:b/>
          <w:sz w:val="28"/>
          <w:szCs w:val="28"/>
        </w:rPr>
      </w:pPr>
      <w:r w:rsidRPr="00BD6F5B">
        <w:rPr>
          <w:b/>
          <w:sz w:val="28"/>
          <w:szCs w:val="28"/>
        </w:rPr>
        <w:t xml:space="preserve">о закупке товаров, работ, услуг </w:t>
      </w:r>
    </w:p>
    <w:p w:rsidR="00592B1C" w:rsidRPr="00BD6F5B" w:rsidRDefault="005603CA" w:rsidP="00592B1C">
      <w:pPr>
        <w:pStyle w:val="headertext"/>
        <w:widowControl w:val="0"/>
        <w:spacing w:before="0" w:beforeAutospacing="0" w:after="0" w:afterAutospacing="0"/>
        <w:jc w:val="center"/>
        <w:rPr>
          <w:b/>
          <w:sz w:val="28"/>
          <w:szCs w:val="28"/>
        </w:rPr>
      </w:pPr>
      <w:r w:rsidRPr="00BD6F5B">
        <w:rPr>
          <w:b/>
          <w:sz w:val="28"/>
          <w:szCs w:val="28"/>
        </w:rPr>
        <w:t xml:space="preserve">ГАУК </w:t>
      </w:r>
      <w:r w:rsidR="00592B1C" w:rsidRPr="00BD6F5B">
        <w:rPr>
          <w:b/>
          <w:sz w:val="28"/>
          <w:szCs w:val="28"/>
        </w:rPr>
        <w:t>КК «Театр Защитника Отечества»</w:t>
      </w:r>
    </w:p>
    <w:p w:rsidR="00592B1C" w:rsidRPr="00BD6F5B" w:rsidRDefault="00592B1C" w:rsidP="00F60E00">
      <w:pPr>
        <w:pStyle w:val="headertext"/>
        <w:widowControl w:val="0"/>
        <w:spacing w:before="0" w:beforeAutospacing="0" w:after="0" w:afterAutospacing="0"/>
        <w:jc w:val="center"/>
        <w:rPr>
          <w:b/>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spacing w:after="0"/>
        <w:jc w:val="center"/>
        <w:rPr>
          <w:rFonts w:ascii="Times New Roman" w:hAnsi="Times New Roman" w:cs="Times New Roman"/>
          <w:sz w:val="28"/>
          <w:szCs w:val="28"/>
        </w:rPr>
        <w:sectPr w:rsidR="00F60E00" w:rsidRPr="00BD6F5B" w:rsidSect="008539DB">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BD6F5B">
        <w:rPr>
          <w:rFonts w:ascii="Times New Roman" w:hAnsi="Times New Roman" w:cs="Times New Roman"/>
          <w:sz w:val="28"/>
          <w:szCs w:val="28"/>
        </w:rPr>
        <w:t>г. Краснодар</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BD6F5B" w:rsidRDefault="00F60E00" w:rsidP="00F60E00">
          <w:pPr>
            <w:widowControl w:val="0"/>
            <w:spacing w:line="240" w:lineRule="auto"/>
            <w:jc w:val="center"/>
            <w:rPr>
              <w:rFonts w:ascii="Times New Roman" w:hAnsi="Times New Roman" w:cs="Times New Roman"/>
              <w:bCs/>
              <w:sz w:val="28"/>
              <w:szCs w:val="28"/>
            </w:rPr>
          </w:pPr>
          <w:r w:rsidRPr="00BD6F5B">
            <w:rPr>
              <w:rFonts w:ascii="Times New Roman" w:hAnsi="Times New Roman" w:cs="Times New Roman"/>
              <w:bCs/>
              <w:sz w:val="28"/>
              <w:szCs w:val="28"/>
            </w:rPr>
            <w:t>СОДЕРЖАНИЕ</w:t>
          </w:r>
        </w:p>
        <w:p w:rsidR="00F60E00" w:rsidRPr="00BD6F5B" w:rsidRDefault="00F60E00" w:rsidP="00F60E00">
          <w:pPr>
            <w:widowControl w:val="0"/>
            <w:spacing w:after="0" w:line="240" w:lineRule="auto"/>
            <w:jc w:val="both"/>
            <w:rPr>
              <w:rFonts w:ascii="Times New Roman" w:hAnsi="Times New Roman" w:cs="Times New Roman"/>
              <w:sz w:val="28"/>
              <w:szCs w:val="28"/>
              <w:lang w:eastAsia="ru-RU"/>
            </w:rPr>
          </w:pPr>
        </w:p>
        <w:p w:rsidR="00F60E00" w:rsidRPr="00BD6F5B" w:rsidRDefault="00F60E00" w:rsidP="00F60E00">
          <w:pPr>
            <w:pStyle w:val="15"/>
            <w:rPr>
              <w:rFonts w:ascii="Times New Roman" w:eastAsiaTheme="minorEastAsia" w:hAnsi="Times New Roman" w:cs="Times New Roman"/>
              <w:noProof/>
              <w:sz w:val="28"/>
              <w:szCs w:val="28"/>
              <w:lang w:eastAsia="ru-RU"/>
            </w:rPr>
          </w:pPr>
          <w:r w:rsidRPr="00BD6F5B">
            <w:rPr>
              <w:rFonts w:ascii="Times New Roman" w:hAnsi="Times New Roman" w:cs="Times New Roman"/>
              <w:sz w:val="28"/>
              <w:szCs w:val="28"/>
            </w:rPr>
            <w:fldChar w:fldCharType="begin"/>
          </w:r>
          <w:r w:rsidRPr="00BD6F5B">
            <w:rPr>
              <w:rFonts w:ascii="Times New Roman" w:hAnsi="Times New Roman" w:cs="Times New Roman"/>
              <w:sz w:val="28"/>
              <w:szCs w:val="28"/>
            </w:rPr>
            <w:instrText xml:space="preserve"> TOC \o "1-3" \h \z \u </w:instrText>
          </w:r>
          <w:r w:rsidRPr="00BD6F5B">
            <w:rPr>
              <w:rFonts w:ascii="Times New Roman" w:hAnsi="Times New Roman" w:cs="Times New Roman"/>
              <w:sz w:val="28"/>
              <w:szCs w:val="28"/>
            </w:rPr>
            <w:fldChar w:fldCharType="separate"/>
          </w:r>
          <w:hyperlink w:anchor="_Toc76395314" w:history="1">
            <w:r w:rsidRPr="00BD6F5B">
              <w:rPr>
                <w:rStyle w:val="ae"/>
                <w:rFonts w:ascii="Times New Roman" w:hAnsi="Times New Roman" w:cs="Times New Roman"/>
                <w:noProof/>
                <w:color w:val="auto"/>
                <w:sz w:val="28"/>
                <w:szCs w:val="28"/>
                <w:lang w:val="en-US"/>
              </w:rPr>
              <w:t>I</w:t>
            </w:r>
            <w:r w:rsidRPr="00BD6F5B">
              <w:rPr>
                <w:rStyle w:val="ae"/>
                <w:rFonts w:ascii="Times New Roman" w:hAnsi="Times New Roman" w:cs="Times New Roman"/>
                <w:noProof/>
                <w:color w:val="auto"/>
                <w:sz w:val="28"/>
                <w:szCs w:val="28"/>
              </w:rPr>
              <w:t>. ОБЩИЕ ПОЛОЖЕНИЯ</w:t>
            </w:r>
            <w:r w:rsidRPr="00BD6F5B">
              <w:rPr>
                <w:rFonts w:ascii="Times New Roman" w:hAnsi="Times New Roman" w:cs="Times New Roman"/>
                <w:noProof/>
                <w:webHidden/>
                <w:sz w:val="28"/>
                <w:szCs w:val="28"/>
              </w:rPr>
              <w:tab/>
            </w:r>
            <w:r w:rsidRPr="00BD6F5B">
              <w:rPr>
                <w:rFonts w:ascii="Times New Roman" w:hAnsi="Times New Roman" w:cs="Times New Roman"/>
                <w:noProof/>
                <w:webHidden/>
                <w:sz w:val="28"/>
                <w:szCs w:val="28"/>
              </w:rPr>
              <w:fldChar w:fldCharType="begin"/>
            </w:r>
            <w:r w:rsidRPr="00BD6F5B">
              <w:rPr>
                <w:rFonts w:ascii="Times New Roman" w:hAnsi="Times New Roman" w:cs="Times New Roman"/>
                <w:noProof/>
                <w:webHidden/>
                <w:sz w:val="28"/>
                <w:szCs w:val="28"/>
              </w:rPr>
              <w:instrText xml:space="preserve"> PAGEREF _Toc76395314 \h </w:instrText>
            </w:r>
            <w:r w:rsidRPr="00BD6F5B">
              <w:rPr>
                <w:rFonts w:ascii="Times New Roman" w:hAnsi="Times New Roman" w:cs="Times New Roman"/>
                <w:noProof/>
                <w:webHidden/>
                <w:sz w:val="28"/>
                <w:szCs w:val="28"/>
              </w:rPr>
            </w:r>
            <w:r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w:t>
            </w:r>
            <w:r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15" w:history="1">
            <w:r w:rsidR="00F60E00" w:rsidRPr="00BD6F5B">
              <w:rPr>
                <w:rStyle w:val="ae"/>
                <w:rFonts w:ascii="Times New Roman" w:hAnsi="Times New Roman" w:cs="Times New Roman"/>
                <w:noProof/>
                <w:color w:val="auto"/>
                <w:sz w:val="28"/>
                <w:szCs w:val="28"/>
              </w:rPr>
              <w:t>1. Используемые термины и сокращения</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_Toc76395315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16" w:history="1">
            <w:r w:rsidR="00F60E00" w:rsidRPr="00BD6F5B">
              <w:rPr>
                <w:rStyle w:val="ae"/>
                <w:rFonts w:ascii="Times New Roman" w:hAnsi="Times New Roman" w:cs="Times New Roman"/>
                <w:noProof/>
                <w:color w:val="auto"/>
                <w:sz w:val="28"/>
                <w:szCs w:val="28"/>
              </w:rPr>
              <w:t>2. Предмет регулирования</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_Toc76395316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17" w:history="1">
            <w:r w:rsidR="00F60E00" w:rsidRPr="00BD6F5B">
              <w:rPr>
                <w:rStyle w:val="ae"/>
                <w:rFonts w:ascii="Times New Roman" w:hAnsi="Times New Roman" w:cs="Times New Roman"/>
                <w:noProof/>
                <w:color w:val="auto"/>
                <w:sz w:val="28"/>
                <w:szCs w:val="28"/>
              </w:rPr>
              <w:t>3. Цели регулирования и принципы осуществления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_Toc76395317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18" w:history="1">
            <w:r w:rsidR="00F60E00" w:rsidRPr="00BD6F5B">
              <w:rPr>
                <w:rStyle w:val="ae"/>
                <w:rFonts w:ascii="Times New Roman" w:hAnsi="Times New Roman" w:cs="Times New Roman"/>
                <w:noProof/>
                <w:color w:val="auto"/>
                <w:sz w:val="28"/>
                <w:szCs w:val="28"/>
              </w:rPr>
              <w:t>4. Правовые основы осуществления закупок заказчиком</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_Toc76395318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7</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19" w:history="1">
            <w:r w:rsidR="00F60E00" w:rsidRPr="00BD6F5B">
              <w:rPr>
                <w:rStyle w:val="ae"/>
                <w:rFonts w:ascii="Times New Roman" w:hAnsi="Times New Roman" w:cs="Times New Roman"/>
                <w:noProof/>
                <w:color w:val="auto"/>
                <w:sz w:val="28"/>
                <w:szCs w:val="28"/>
              </w:rPr>
              <w:t>5. Информационное обеспечение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_Toc76395319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7</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0" w:history="1">
            <w:r w:rsidR="00F60E00" w:rsidRPr="00BD6F5B">
              <w:rPr>
                <w:rStyle w:val="ae"/>
                <w:rFonts w:ascii="Times New Roman" w:hAnsi="Times New Roman" w:cs="Times New Roman"/>
                <w:noProof/>
                <w:color w:val="auto"/>
                <w:spacing w:val="-2"/>
                <w:sz w:val="28"/>
                <w:szCs w:val="28"/>
              </w:rPr>
              <w:t>6. Планирование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_Toc76395320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1" w:history="1">
            <w:r w:rsidR="00F60E00" w:rsidRPr="00BD6F5B">
              <w:rPr>
                <w:rStyle w:val="ae"/>
                <w:rFonts w:ascii="Times New Roman" w:hAnsi="Times New Roman" w:cs="Times New Roman"/>
                <w:noProof/>
                <w:color w:val="auto"/>
                <w:sz w:val="28"/>
                <w:szCs w:val="28"/>
              </w:rPr>
              <w:t>7. Способы осуществления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_Toc76395321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10</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2" w:history="1">
            <w:r w:rsidR="00F60E00" w:rsidRPr="00BD6F5B">
              <w:rPr>
                <w:rStyle w:val="ae"/>
                <w:rFonts w:ascii="Times New Roman" w:hAnsi="Times New Roman" w:cs="Times New Roman"/>
                <w:noProof/>
                <w:color w:val="auto"/>
                <w:sz w:val="28"/>
                <w:szCs w:val="28"/>
              </w:rPr>
              <w:t>8. Требования к извещению об осуществлении закупки, документации о закупке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_Toc76395322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3" w:history="1">
            <w:r w:rsidR="00F60E00" w:rsidRPr="00BD6F5B">
              <w:rPr>
                <w:rStyle w:val="ae"/>
                <w:rFonts w:ascii="Times New Roman" w:hAnsi="Times New Roman" w:cs="Times New Roman"/>
                <w:noProof/>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_Toc76395323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4" w:history="1">
            <w:r w:rsidR="00F60E00" w:rsidRPr="00BD6F5B">
              <w:rPr>
                <w:rStyle w:val="ae"/>
                <w:rFonts w:ascii="Times New Roman" w:hAnsi="Times New Roman" w:cs="Times New Roman"/>
                <w:noProof/>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_Toc76395324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17</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5" w:history="1">
            <w:r w:rsidR="00F60E00" w:rsidRPr="00BD6F5B">
              <w:rPr>
                <w:rStyle w:val="ae"/>
                <w:rFonts w:ascii="Times New Roman" w:hAnsi="Times New Roman" w:cs="Times New Roman"/>
                <w:noProof/>
                <w:color w:val="auto"/>
                <w:sz w:val="28"/>
                <w:szCs w:val="28"/>
              </w:rPr>
              <w:t>11. Правила описания предмета конкурентной закупки</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_Toc76395325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21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6" w:history="1">
            <w:r w:rsidR="00F60E00" w:rsidRPr="00BD6F5B">
              <w:rPr>
                <w:rStyle w:val="ae"/>
                <w:rFonts w:ascii="Times New Roman" w:hAnsi="Times New Roman" w:cs="Times New Roman"/>
                <w:noProof/>
                <w:color w:val="auto"/>
                <w:spacing w:val="-4"/>
                <w:sz w:val="28"/>
                <w:szCs w:val="28"/>
              </w:rPr>
              <w:t>12. Требования к участникам закупки</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_Toc76395326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21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7" w:history="1">
            <w:r w:rsidR="00F60E00" w:rsidRPr="00BD6F5B">
              <w:rPr>
                <w:rStyle w:val="ae"/>
                <w:rFonts w:ascii="Times New Roman" w:hAnsi="Times New Roman" w:cs="Times New Roman"/>
                <w:noProof/>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_Toc76395327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24</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8" w:history="1">
            <w:r w:rsidR="00F60E00" w:rsidRPr="00BD6F5B">
              <w:rPr>
                <w:rStyle w:val="ae"/>
                <w:rFonts w:ascii="Times New Roman" w:hAnsi="Times New Roman" w:cs="Times New Roman"/>
                <w:noProof/>
                <w:color w:val="auto"/>
                <w:sz w:val="28"/>
                <w:szCs w:val="28"/>
              </w:rPr>
              <w:t>14. Особенности проведения совместных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_Toc76395328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25</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29" w:history="1">
            <w:r w:rsidR="00F60E00" w:rsidRPr="00BD6F5B">
              <w:rPr>
                <w:rStyle w:val="ae"/>
                <w:rFonts w:ascii="Times New Roman" w:hAnsi="Times New Roman" w:cs="Times New Roman"/>
                <w:noProof/>
                <w:color w:val="auto"/>
                <w:sz w:val="28"/>
                <w:szCs w:val="28"/>
              </w:rPr>
              <w:t>15. Особенности участия субъектов малого и среднего предпринимательства в проведении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_Toc76395329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26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0" w:history="1">
            <w:r w:rsidR="00F60E00" w:rsidRPr="00BD6F5B">
              <w:rPr>
                <w:rStyle w:val="ae"/>
                <w:rFonts w:ascii="Times New Roman" w:hAnsi="Times New Roman" w:cs="Times New Roman"/>
                <w:noProof/>
                <w:color w:val="auto"/>
                <w:sz w:val="28"/>
                <w:szCs w:val="28"/>
              </w:rPr>
              <w:t>16. Особенности проведения закупок с переторжкой</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_Toc76395330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27</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1" w:history="1">
            <w:r w:rsidR="00F60E00" w:rsidRPr="00BD6F5B">
              <w:rPr>
                <w:rStyle w:val="ae"/>
                <w:rFonts w:ascii="Times New Roman" w:hAnsi="Times New Roman" w:cs="Times New Roman"/>
                <w:noProof/>
                <w:color w:val="auto"/>
                <w:sz w:val="28"/>
                <w:szCs w:val="28"/>
              </w:rPr>
              <w:t>17. Особенности проведения закупок с неопределенным объемом</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_Toc76395331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29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2" w:history="1">
            <w:r w:rsidR="00F60E00" w:rsidRPr="00BD6F5B">
              <w:rPr>
                <w:rStyle w:val="ae"/>
                <w:rFonts w:ascii="Times New Roman" w:hAnsi="Times New Roman" w:cs="Times New Roman"/>
                <w:noProof/>
                <w:color w:val="auto"/>
                <w:sz w:val="28"/>
                <w:szCs w:val="28"/>
              </w:rPr>
              <w:t>товаров, работ, услуг</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_Toc76395332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29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3" w:history="1">
            <w:r w:rsidR="00F60E00" w:rsidRPr="00BD6F5B">
              <w:rPr>
                <w:rStyle w:val="ae"/>
                <w:rFonts w:ascii="Times New Roman" w:hAnsi="Times New Roman" w:cs="Times New Roman"/>
                <w:noProof/>
                <w:color w:val="auto"/>
                <w:sz w:val="28"/>
                <w:szCs w:val="28"/>
              </w:rPr>
              <w:t>18. Особенности проведения зонтичных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_Toc76395333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30</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4" w:history="1">
            <w:r w:rsidR="00F60E00" w:rsidRPr="00BD6F5B">
              <w:rPr>
                <w:rStyle w:val="ae"/>
                <w:rFonts w:ascii="Times New Roman" w:hAnsi="Times New Roman" w:cs="Times New Roman"/>
                <w:noProof/>
                <w:color w:val="auto"/>
                <w:sz w:val="28"/>
                <w:szCs w:val="28"/>
              </w:rPr>
              <w:t>19. Особенности участия в закупках коллективных участников</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_Toc76395334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32</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5" w:history="1">
            <w:r w:rsidR="00F60E00" w:rsidRPr="00BD6F5B">
              <w:rPr>
                <w:rStyle w:val="ae"/>
                <w:rFonts w:ascii="Times New Roman" w:hAnsi="Times New Roman" w:cs="Times New Roman"/>
                <w:noProof/>
                <w:color w:val="auto"/>
                <w:sz w:val="28"/>
                <w:szCs w:val="28"/>
              </w:rPr>
              <w:t>20. Обеспечение заявки на участие в закупке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_Toc76395335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33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6" w:history="1">
            <w:r w:rsidR="00F60E00" w:rsidRPr="00BD6F5B">
              <w:rPr>
                <w:rStyle w:val="ae"/>
                <w:rFonts w:ascii="Times New Roman" w:hAnsi="Times New Roman" w:cs="Times New Roman"/>
                <w:noProof/>
                <w:color w:val="auto"/>
                <w:sz w:val="28"/>
                <w:szCs w:val="28"/>
              </w:rPr>
              <w:t>21. Требования к банковской гарантии</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_Toc76395336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34</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7" w:history="1">
            <w:r w:rsidR="00F60E00" w:rsidRPr="00BD6F5B">
              <w:rPr>
                <w:rStyle w:val="ae"/>
                <w:rFonts w:ascii="Times New Roman" w:hAnsi="Times New Roman" w:cs="Times New Roman"/>
                <w:noProof/>
                <w:color w:val="auto"/>
                <w:sz w:val="28"/>
                <w:szCs w:val="28"/>
              </w:rPr>
              <w:t>22. Обеспечение исполнения договора и гарантийных обязательств</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_Toc76395337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37</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8" w:history="1">
            <w:r w:rsidR="00F60E00" w:rsidRPr="00BD6F5B">
              <w:rPr>
                <w:rStyle w:val="ae"/>
                <w:rFonts w:ascii="Times New Roman" w:hAnsi="Times New Roman" w:cs="Times New Roman"/>
                <w:noProof/>
                <w:color w:val="auto"/>
                <w:sz w:val="28"/>
                <w:szCs w:val="28"/>
              </w:rPr>
              <w:t>23. Антидемпинговые меры</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_Toc76395338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40</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39" w:history="1">
            <w:r w:rsidR="00F60E00" w:rsidRPr="00BD6F5B">
              <w:rPr>
                <w:rStyle w:val="ae"/>
                <w:rFonts w:ascii="Times New Roman" w:hAnsi="Times New Roman" w:cs="Times New Roman"/>
                <w:noProof/>
                <w:color w:val="auto"/>
                <w:sz w:val="28"/>
                <w:szCs w:val="28"/>
              </w:rPr>
              <w:t>24. Комиссия по осуществлению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_Toc76395339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0" w:history="1">
            <w:r w:rsidR="00F60E00" w:rsidRPr="00BD6F5B">
              <w:rPr>
                <w:rStyle w:val="ae"/>
                <w:rFonts w:ascii="Times New Roman" w:hAnsi="Times New Roman" w:cs="Times New Roman"/>
                <w:noProof/>
                <w:color w:val="auto"/>
                <w:sz w:val="28"/>
                <w:szCs w:val="28"/>
              </w:rPr>
              <w:t>25. Отмена закупки</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_Toc76395340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42</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1" w:history="1">
            <w:r w:rsidR="00F60E00" w:rsidRPr="00BD6F5B">
              <w:rPr>
                <w:rStyle w:val="ae"/>
                <w:rFonts w:ascii="Times New Roman" w:hAnsi="Times New Roman" w:cs="Times New Roman"/>
                <w:noProof/>
                <w:color w:val="auto"/>
                <w:sz w:val="28"/>
                <w:szCs w:val="28"/>
              </w:rPr>
              <w:t>26. Заключение договора по результатам закупки</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_Toc76395341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2" w:history="1">
            <w:r w:rsidR="00F60E00" w:rsidRPr="00BD6F5B">
              <w:rPr>
                <w:rStyle w:val="ae"/>
                <w:rFonts w:ascii="Times New Roman" w:hAnsi="Times New Roman" w:cs="Times New Roman"/>
                <w:noProof/>
                <w:color w:val="auto"/>
                <w:sz w:val="28"/>
                <w:szCs w:val="28"/>
              </w:rPr>
              <w:t>27. Исполнение договора</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_Toc76395342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3" w:history="1">
            <w:r w:rsidR="00F60E00" w:rsidRPr="00BD6F5B">
              <w:rPr>
                <w:rStyle w:val="ae"/>
                <w:rFonts w:ascii="Times New Roman" w:hAnsi="Times New Roman" w:cs="Times New Roman"/>
                <w:noProof/>
                <w:color w:val="auto"/>
                <w:sz w:val="28"/>
                <w:szCs w:val="28"/>
              </w:rPr>
              <w:t>28. Изменение, расторжение договора</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_Toc76395343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47</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4" w:history="1">
            <w:r w:rsidR="00F60E00" w:rsidRPr="00BD6F5B">
              <w:rPr>
                <w:rStyle w:val="ae"/>
                <w:rFonts w:ascii="Times New Roman" w:hAnsi="Times New Roman" w:cs="Times New Roman"/>
                <w:noProof/>
                <w:color w:val="auto"/>
                <w:sz w:val="28"/>
                <w:szCs w:val="28"/>
              </w:rPr>
              <w:t>29. Отчетность в сфере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_Toc76395344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15"/>
            <w:rPr>
              <w:rFonts w:ascii="Times New Roman" w:eastAsiaTheme="minorEastAsia" w:hAnsi="Times New Roman" w:cs="Times New Roman"/>
              <w:noProof/>
              <w:sz w:val="28"/>
              <w:szCs w:val="28"/>
              <w:lang w:eastAsia="ru-RU"/>
            </w:rPr>
          </w:pPr>
          <w:hyperlink w:anchor="_Toc76395345" w:history="1">
            <w:r w:rsidR="00F60E00" w:rsidRPr="00BD6F5B">
              <w:rPr>
                <w:rStyle w:val="ae"/>
                <w:rFonts w:ascii="Times New Roman" w:hAnsi="Times New Roman" w:cs="Times New Roman"/>
                <w:noProof/>
                <w:color w:val="auto"/>
                <w:sz w:val="28"/>
                <w:szCs w:val="28"/>
                <w:lang w:val="en-US"/>
              </w:rPr>
              <w:t>II</w:t>
            </w:r>
            <w:r w:rsidR="00F60E00" w:rsidRPr="00BD6F5B">
              <w:rPr>
                <w:rStyle w:val="ae"/>
                <w:rFonts w:ascii="Times New Roman" w:hAnsi="Times New Roman" w:cs="Times New Roman"/>
                <w:noProof/>
                <w:color w:val="auto"/>
                <w:sz w:val="28"/>
                <w:szCs w:val="28"/>
              </w:rPr>
              <w:t>. УСЛОВИЯ ПРИМЕНЕНИЯ И ПОРЯДОК ПРОВЕДЕНИЯ КОНКУРСА</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_Toc76395345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6" w:history="1">
            <w:r w:rsidR="00F60E00" w:rsidRPr="00BD6F5B">
              <w:rPr>
                <w:rStyle w:val="ae"/>
                <w:rFonts w:ascii="Times New Roman" w:hAnsi="Times New Roman" w:cs="Times New Roman"/>
                <w:noProof/>
                <w:color w:val="auto"/>
                <w:sz w:val="28"/>
                <w:szCs w:val="28"/>
              </w:rPr>
              <w:t>30. Условия применения конкурса</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_Toc76395346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49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7" w:history="1">
            <w:r w:rsidR="00F60E00" w:rsidRPr="00BD6F5B">
              <w:rPr>
                <w:rStyle w:val="ae"/>
                <w:rFonts w:ascii="Times New Roman" w:hAnsi="Times New Roman" w:cs="Times New Roman"/>
                <w:noProof/>
                <w:color w:val="auto"/>
                <w:sz w:val="28"/>
                <w:szCs w:val="28"/>
              </w:rPr>
              <w:t>31. Извещение о проведении конкурса, конкурсная документация</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_Toc76395347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8" w:history="1">
            <w:r w:rsidR="00F60E00" w:rsidRPr="00BD6F5B">
              <w:rPr>
                <w:rStyle w:val="ae"/>
                <w:rFonts w:ascii="Times New Roman" w:hAnsi="Times New Roman" w:cs="Times New Roman"/>
                <w:noProof/>
                <w:color w:val="auto"/>
                <w:sz w:val="28"/>
                <w:szCs w:val="28"/>
              </w:rPr>
              <w:t>32. Порядок предоставления конкурсной документации</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_Toc76395348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49" w:history="1">
            <w:r w:rsidR="00F60E00" w:rsidRPr="00BD6F5B">
              <w:rPr>
                <w:rStyle w:val="ae"/>
                <w:rFonts w:ascii="Times New Roman" w:hAnsi="Times New Roman" w:cs="Times New Roman"/>
                <w:bCs/>
                <w:iCs/>
                <w:noProof/>
                <w:color w:val="auto"/>
                <w:sz w:val="28"/>
                <w:szCs w:val="28"/>
              </w:rPr>
              <w:t>33. Критерии оценки заявок на участие в конкурсе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_Toc76395349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52</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0" w:history="1">
            <w:r w:rsidR="00F60E00" w:rsidRPr="00BD6F5B">
              <w:rPr>
                <w:rStyle w:val="ae"/>
                <w:rFonts w:ascii="Times New Roman" w:hAnsi="Times New Roman" w:cs="Times New Roman"/>
                <w:noProof/>
                <w:color w:val="auto"/>
                <w:sz w:val="28"/>
                <w:szCs w:val="28"/>
              </w:rPr>
              <w:t>34. Содержание и порядок подачи заявок на участие в конкурсе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_Toc76395350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1" w:history="1">
            <w:r w:rsidR="00F60E00" w:rsidRPr="00BD6F5B">
              <w:rPr>
                <w:rStyle w:val="ae"/>
                <w:rFonts w:ascii="Times New Roman" w:hAnsi="Times New Roman" w:cs="Times New Roman"/>
                <w:noProof/>
                <w:color w:val="auto"/>
                <w:sz w:val="28"/>
                <w:szCs w:val="28"/>
              </w:rPr>
              <w:t>35. Порядок вскрытия конвертов с заявками на участие в открытом конкурсе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_Toc76395351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58</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2" w:history="1">
            <w:r w:rsidR="00F60E00" w:rsidRPr="00BD6F5B">
              <w:rPr>
                <w:rStyle w:val="ae"/>
                <w:rFonts w:ascii="Times New Roman" w:hAnsi="Times New Roman" w:cs="Times New Roman"/>
                <w:noProof/>
                <w:color w:val="auto"/>
                <w:sz w:val="28"/>
                <w:szCs w:val="28"/>
              </w:rPr>
              <w:t>36. Порядок рассмотрения и оценки заявок на участие в конкурсе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_Toc76395352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59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3" w:history="1">
            <w:r w:rsidR="00F60E00" w:rsidRPr="00BD6F5B">
              <w:rPr>
                <w:rStyle w:val="ae"/>
                <w:rFonts w:ascii="Times New Roman" w:eastAsia="Times New Roman" w:hAnsi="Times New Roman" w:cs="Times New Roman"/>
                <w:noProof/>
                <w:color w:val="auto"/>
                <w:sz w:val="28"/>
                <w:szCs w:val="28"/>
                <w:lang w:eastAsia="ru-RU"/>
              </w:rPr>
              <w:t>37. Особенности проведения конкурса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_Toc76395353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63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15"/>
            <w:rPr>
              <w:rFonts w:ascii="Times New Roman" w:eastAsiaTheme="minorEastAsia" w:hAnsi="Times New Roman" w:cs="Times New Roman"/>
              <w:noProof/>
              <w:sz w:val="28"/>
              <w:szCs w:val="28"/>
              <w:lang w:eastAsia="ru-RU"/>
            </w:rPr>
          </w:pPr>
          <w:hyperlink w:anchor="_Toc76395354" w:history="1">
            <w:r w:rsidR="00F60E00" w:rsidRPr="00BD6F5B">
              <w:rPr>
                <w:rStyle w:val="ae"/>
                <w:rFonts w:ascii="Times New Roman" w:hAnsi="Times New Roman" w:cs="Times New Roman"/>
                <w:noProof/>
                <w:color w:val="auto"/>
                <w:sz w:val="28"/>
                <w:szCs w:val="28"/>
                <w:lang w:val="en-US"/>
              </w:rPr>
              <w:t>III</w:t>
            </w:r>
            <w:r w:rsidR="00F60E00" w:rsidRPr="00BD6F5B">
              <w:rPr>
                <w:rStyle w:val="ae"/>
                <w:rFonts w:ascii="Times New Roman" w:hAnsi="Times New Roman" w:cs="Times New Roman"/>
                <w:noProof/>
                <w:color w:val="auto"/>
                <w:sz w:val="28"/>
                <w:szCs w:val="28"/>
              </w:rPr>
              <w:t>. УСЛОВИЯ ПРИМЕНЕНИЯ И ПОРЯДОК ПРОВЕДЕНИЯ АУКЦИОНА</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_Toc76395354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64</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5" w:history="1">
            <w:r w:rsidR="00F60E00" w:rsidRPr="00BD6F5B">
              <w:rPr>
                <w:rStyle w:val="ae"/>
                <w:rFonts w:ascii="Times New Roman" w:hAnsi="Times New Roman" w:cs="Times New Roman"/>
                <w:noProof/>
                <w:color w:val="auto"/>
                <w:sz w:val="28"/>
                <w:szCs w:val="28"/>
              </w:rPr>
              <w:t>38. Условия применения открытого аукциона, аукциона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_Toc76395355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64</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6" w:history="1">
            <w:r w:rsidR="00F60E00" w:rsidRPr="00BD6F5B">
              <w:rPr>
                <w:rStyle w:val="ae"/>
                <w:rFonts w:ascii="Times New Roman" w:hAnsi="Times New Roman" w:cs="Times New Roman"/>
                <w:noProof/>
                <w:color w:val="auto"/>
                <w:sz w:val="28"/>
                <w:szCs w:val="28"/>
              </w:rPr>
              <w:t>39. Извещение о проведении аукциона, аукционная документация</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_Toc76395356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66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7" w:history="1">
            <w:r w:rsidR="00F60E00" w:rsidRPr="00BD6F5B">
              <w:rPr>
                <w:rStyle w:val="ae"/>
                <w:rFonts w:ascii="Times New Roman" w:hAnsi="Times New Roman" w:cs="Times New Roman"/>
                <w:noProof/>
                <w:color w:val="auto"/>
                <w:sz w:val="28"/>
                <w:szCs w:val="28"/>
              </w:rPr>
              <w:t>40. Содержание и порядок подачи заявок на участие в аукционе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_Toc76395357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66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8" w:history="1">
            <w:r w:rsidR="00F60E00" w:rsidRPr="00BD6F5B">
              <w:rPr>
                <w:rStyle w:val="ae"/>
                <w:rFonts w:ascii="Times New Roman" w:hAnsi="Times New Roman" w:cs="Times New Roman"/>
                <w:noProof/>
                <w:color w:val="auto"/>
                <w:sz w:val="28"/>
                <w:szCs w:val="28"/>
              </w:rPr>
              <w:t>41. Порядок рассмотрения первых частей заявок на участие в аукционе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_Toc76395358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72</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59" w:history="1">
            <w:r w:rsidR="00F60E00" w:rsidRPr="00BD6F5B">
              <w:rPr>
                <w:rStyle w:val="ae"/>
                <w:rFonts w:ascii="Times New Roman" w:hAnsi="Times New Roman" w:cs="Times New Roman"/>
                <w:noProof/>
                <w:color w:val="auto"/>
                <w:sz w:val="28"/>
                <w:szCs w:val="28"/>
              </w:rPr>
              <w:t>42. Порядок рассмотрения единых заявок на участие в аукционе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_Toc76395359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73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60" w:history="1">
            <w:r w:rsidR="00F60E00" w:rsidRPr="00BD6F5B">
              <w:rPr>
                <w:rStyle w:val="ae"/>
                <w:rFonts w:ascii="Times New Roman" w:hAnsi="Times New Roman" w:cs="Times New Roman"/>
                <w:noProof/>
                <w:color w:val="auto"/>
                <w:sz w:val="28"/>
                <w:szCs w:val="28"/>
              </w:rPr>
              <w:t>43. Порядок проведения электронного аукциона</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_Toc76395360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75</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61" w:history="1">
            <w:r w:rsidR="00F60E00" w:rsidRPr="00BD6F5B">
              <w:rPr>
                <w:rStyle w:val="ae"/>
                <w:rFonts w:ascii="Times New Roman" w:hAnsi="Times New Roman" w:cs="Times New Roman"/>
                <w:noProof/>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_Toc76395361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76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62" w:history="1">
            <w:r w:rsidR="00F60E00" w:rsidRPr="00BD6F5B">
              <w:rPr>
                <w:rStyle w:val="ae"/>
                <w:rFonts w:ascii="Times New Roman" w:hAnsi="Times New Roman" w:cs="Times New Roman"/>
                <w:noProof/>
                <w:color w:val="auto"/>
                <w:sz w:val="28"/>
                <w:szCs w:val="28"/>
              </w:rPr>
              <w:t>45. Особенности проведения открытого аукциона</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_Toc76395362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81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15"/>
            <w:rPr>
              <w:rFonts w:ascii="Times New Roman" w:eastAsiaTheme="minorEastAsia" w:hAnsi="Times New Roman" w:cs="Times New Roman"/>
              <w:noProof/>
              <w:sz w:val="28"/>
              <w:szCs w:val="28"/>
              <w:lang w:eastAsia="ru-RU"/>
            </w:rPr>
          </w:pPr>
          <w:hyperlink w:anchor="_Toc76395363" w:history="1">
            <w:r w:rsidR="00F60E00" w:rsidRPr="00BD6F5B">
              <w:rPr>
                <w:rStyle w:val="ae"/>
                <w:rFonts w:ascii="Times New Roman" w:hAnsi="Times New Roman" w:cs="Times New Roman"/>
                <w:noProof/>
                <w:color w:val="auto"/>
                <w:sz w:val="28"/>
                <w:szCs w:val="28"/>
                <w:lang w:val="en-US"/>
              </w:rPr>
              <w:t>IV</w:t>
            </w:r>
            <w:r w:rsidR="00F60E00" w:rsidRPr="00BD6F5B">
              <w:rPr>
                <w:rStyle w:val="ae"/>
                <w:rFonts w:ascii="Times New Roman" w:hAnsi="Times New Roman" w:cs="Times New Roman"/>
                <w:noProof/>
                <w:color w:val="auto"/>
                <w:sz w:val="28"/>
                <w:szCs w:val="28"/>
              </w:rPr>
              <w:t>. УСЛОВИЯ ПРИМЕНЕНИЯ И ПОРЯДОК ПРОВЕДЕНИЯ ЗАПРОСА КОТИРОВОК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_Toc76395363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88</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64" w:history="1">
            <w:r w:rsidR="00F60E00" w:rsidRPr="00BD6F5B">
              <w:rPr>
                <w:rStyle w:val="ae"/>
                <w:rFonts w:ascii="Times New Roman" w:hAnsi="Times New Roman" w:cs="Times New Roman"/>
                <w:noProof/>
                <w:color w:val="auto"/>
                <w:sz w:val="28"/>
                <w:szCs w:val="28"/>
              </w:rPr>
              <w:t>46. Условия применения запроса котировок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_Toc76395364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88</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65" w:history="1">
            <w:r w:rsidR="00F60E00" w:rsidRPr="00BD6F5B">
              <w:rPr>
                <w:rStyle w:val="ae"/>
                <w:rFonts w:ascii="Times New Roman" w:hAnsi="Times New Roman" w:cs="Times New Roman"/>
                <w:noProof/>
                <w:color w:val="auto"/>
                <w:sz w:val="28"/>
                <w:szCs w:val="28"/>
              </w:rPr>
              <w:t>47. Извещение о проведении запроса котировок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_Toc76395365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88</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66" w:history="1">
            <w:r w:rsidR="00F60E00" w:rsidRPr="00BD6F5B">
              <w:rPr>
                <w:rStyle w:val="ae"/>
                <w:rFonts w:ascii="Times New Roman" w:hAnsi="Times New Roman" w:cs="Times New Roman"/>
                <w:noProof/>
                <w:color w:val="auto"/>
                <w:sz w:val="28"/>
                <w:szCs w:val="28"/>
              </w:rPr>
              <w:t>48. Порядок подачи заявок на участие в запросе котировок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_Toc76395366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90</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67" w:history="1">
            <w:r w:rsidR="00F60E00" w:rsidRPr="00BD6F5B">
              <w:rPr>
                <w:rStyle w:val="ae"/>
                <w:rFonts w:ascii="Times New Roman" w:hAnsi="Times New Roman" w:cs="Times New Roman"/>
                <w:noProof/>
                <w:color w:val="auto"/>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_Toc76395367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93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15"/>
            <w:rPr>
              <w:rFonts w:ascii="Times New Roman" w:eastAsiaTheme="minorEastAsia" w:hAnsi="Times New Roman" w:cs="Times New Roman"/>
              <w:noProof/>
              <w:sz w:val="28"/>
              <w:szCs w:val="28"/>
              <w:lang w:eastAsia="ru-RU"/>
            </w:rPr>
          </w:pPr>
          <w:hyperlink w:anchor="_Toc76395368" w:history="1">
            <w:r w:rsidR="00F60E00" w:rsidRPr="00BD6F5B">
              <w:rPr>
                <w:rStyle w:val="ae"/>
                <w:rFonts w:ascii="Times New Roman" w:hAnsi="Times New Roman" w:cs="Times New Roman"/>
                <w:noProof/>
                <w:color w:val="auto"/>
                <w:sz w:val="28"/>
                <w:szCs w:val="28"/>
                <w:lang w:val="en-US"/>
              </w:rPr>
              <w:t>V</w:t>
            </w:r>
            <w:r w:rsidR="00F60E00" w:rsidRPr="00BD6F5B">
              <w:rPr>
                <w:rStyle w:val="ae"/>
                <w:rFonts w:ascii="Times New Roman" w:hAnsi="Times New Roman" w:cs="Times New Roman"/>
                <w:noProof/>
                <w:color w:val="auto"/>
                <w:sz w:val="28"/>
                <w:szCs w:val="28"/>
              </w:rPr>
              <w:t>. УСЛОВИЯ ПРИМЕНЕНИЯ И ПОРЯДОК ПРОВЕДЕНИЯ ЗАПРОСА ЦЕН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_Toc76395368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96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69" w:history="1">
            <w:r w:rsidR="00F60E00" w:rsidRPr="00BD6F5B">
              <w:rPr>
                <w:rStyle w:val="ae"/>
                <w:rFonts w:ascii="Times New Roman" w:hAnsi="Times New Roman" w:cs="Times New Roman"/>
                <w:noProof/>
                <w:color w:val="auto"/>
                <w:sz w:val="28"/>
                <w:szCs w:val="28"/>
              </w:rPr>
              <w:t>50. Условия применения запроса цен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_Toc76395369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96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0" w:history="1">
            <w:r w:rsidR="00F60E00" w:rsidRPr="00BD6F5B">
              <w:rPr>
                <w:rStyle w:val="ae"/>
                <w:rFonts w:ascii="Times New Roman" w:hAnsi="Times New Roman" w:cs="Times New Roman"/>
                <w:noProof/>
                <w:color w:val="auto"/>
                <w:sz w:val="28"/>
                <w:szCs w:val="28"/>
              </w:rPr>
              <w:t>51. Извещение и документация о проведении запроса цен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_Toc76395370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96</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1" w:history="1">
            <w:r w:rsidR="00F60E00" w:rsidRPr="00BD6F5B">
              <w:rPr>
                <w:rStyle w:val="ae"/>
                <w:rFonts w:ascii="Times New Roman" w:hAnsi="Times New Roman" w:cs="Times New Roman"/>
                <w:noProof/>
                <w:color w:val="auto"/>
                <w:sz w:val="28"/>
                <w:szCs w:val="28"/>
              </w:rPr>
              <w:t>52. Порядок подачи заявок на участие в запросе цен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_Toc76395371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97</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2" w:history="1">
            <w:r w:rsidR="00F60E00" w:rsidRPr="00BD6F5B">
              <w:rPr>
                <w:rStyle w:val="ae"/>
                <w:rFonts w:ascii="Times New Roman" w:hAnsi="Times New Roman" w:cs="Times New Roman"/>
                <w:noProof/>
                <w:color w:val="auto"/>
                <w:sz w:val="28"/>
                <w:szCs w:val="28"/>
              </w:rPr>
              <w:t>53. Порядок открытия доступа к заявкам на участие в запросе цен в электронной форме, рассмотрения и оценки таких заявок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_Toc76395372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99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15"/>
            <w:rPr>
              <w:rFonts w:ascii="Times New Roman" w:eastAsiaTheme="minorEastAsia" w:hAnsi="Times New Roman" w:cs="Times New Roman"/>
              <w:noProof/>
              <w:sz w:val="28"/>
              <w:szCs w:val="28"/>
              <w:lang w:eastAsia="ru-RU"/>
            </w:rPr>
          </w:pPr>
          <w:hyperlink w:anchor="_Toc76395373" w:history="1">
            <w:r w:rsidR="00F60E00" w:rsidRPr="00BD6F5B">
              <w:rPr>
                <w:rStyle w:val="ae"/>
                <w:rFonts w:ascii="Times New Roman" w:hAnsi="Times New Roman" w:cs="Times New Roman"/>
                <w:noProof/>
                <w:color w:val="auto"/>
                <w:spacing w:val="2"/>
                <w:sz w:val="28"/>
                <w:szCs w:val="28"/>
                <w:lang w:val="en-US"/>
              </w:rPr>
              <w:t>VI</w:t>
            </w:r>
            <w:r w:rsidR="00F60E00" w:rsidRPr="00BD6F5B">
              <w:rPr>
                <w:rStyle w:val="ae"/>
                <w:rFonts w:ascii="Times New Roman" w:hAnsi="Times New Roman" w:cs="Times New Roman"/>
                <w:noProof/>
                <w:color w:val="auto"/>
                <w:spacing w:val="2"/>
                <w:sz w:val="28"/>
                <w:szCs w:val="28"/>
              </w:rPr>
              <w:t>. УСЛОВИЯ ПРИМЕНЕНИЯ И ПОРЯДОК ПРОВЕДЕНИЯ ЗАПРОСА ПРЕДЛОЖЕНИЙ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_Toc76395373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101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4" w:history="1">
            <w:r w:rsidR="00F60E00" w:rsidRPr="00BD6F5B">
              <w:rPr>
                <w:rStyle w:val="ae"/>
                <w:rFonts w:ascii="Times New Roman" w:hAnsi="Times New Roman" w:cs="Times New Roman"/>
                <w:noProof/>
                <w:color w:val="auto"/>
                <w:spacing w:val="2"/>
                <w:sz w:val="28"/>
                <w:szCs w:val="28"/>
              </w:rPr>
              <w:t>54. Условия применения запроса предложений в</w:t>
            </w:r>
            <w:r w:rsidR="00F60E00" w:rsidRPr="00BD6F5B">
              <w:rPr>
                <w:rStyle w:val="ae"/>
                <w:rFonts w:ascii="Times New Roman" w:hAnsi="Times New Roman" w:cs="Times New Roman"/>
                <w:noProof/>
                <w:color w:val="auto"/>
                <w:spacing w:val="2"/>
                <w:sz w:val="28"/>
                <w:szCs w:val="28"/>
                <w:lang w:val="en-US"/>
              </w:rPr>
              <w:t> </w:t>
            </w:r>
            <w:r w:rsidR="00F60E00" w:rsidRPr="00BD6F5B">
              <w:rPr>
                <w:rStyle w:val="ae"/>
                <w:rFonts w:ascii="Times New Roman" w:hAnsi="Times New Roman" w:cs="Times New Roman"/>
                <w:noProof/>
                <w:color w:val="auto"/>
                <w:spacing w:val="2"/>
                <w:sz w:val="28"/>
                <w:szCs w:val="28"/>
              </w:rPr>
              <w:t>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_Toc76395374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101</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5" w:history="1">
            <w:r w:rsidR="00F60E00" w:rsidRPr="00BD6F5B">
              <w:rPr>
                <w:rStyle w:val="ae"/>
                <w:rFonts w:ascii="Times New Roman" w:hAnsi="Times New Roman" w:cs="Times New Roman"/>
                <w:noProof/>
                <w:color w:val="auto"/>
                <w:sz w:val="28"/>
                <w:szCs w:val="28"/>
              </w:rPr>
              <w:t>55. Извещение и документация о проведении запроса предложений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_Toc76395375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102</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6" w:history="1">
            <w:r w:rsidR="00F60E00" w:rsidRPr="00BD6F5B">
              <w:rPr>
                <w:rStyle w:val="ae"/>
                <w:rFonts w:ascii="Times New Roman" w:hAnsi="Times New Roman" w:cs="Times New Roman"/>
                <w:noProof/>
                <w:color w:val="auto"/>
                <w:sz w:val="28"/>
                <w:szCs w:val="28"/>
              </w:rPr>
              <w:t>56. Критерии оценки заявок на участие в запросе предложений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_Toc76395376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103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7" w:history="1">
            <w:r w:rsidR="00F60E00" w:rsidRPr="00BD6F5B">
              <w:rPr>
                <w:rStyle w:val="ae"/>
                <w:rFonts w:ascii="Times New Roman" w:hAnsi="Times New Roman" w:cs="Times New Roman"/>
                <w:noProof/>
                <w:color w:val="auto"/>
                <w:sz w:val="28"/>
                <w:szCs w:val="28"/>
              </w:rPr>
              <w:t>57. Содержание и порядок подачи заявок на участие в запросе предложений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_Toc76395377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104</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8" w:history="1">
            <w:r w:rsidR="00F60E00" w:rsidRPr="00BD6F5B">
              <w:rPr>
                <w:rStyle w:val="ae"/>
                <w:rFonts w:ascii="Times New Roman" w:hAnsi="Times New Roman" w:cs="Times New Roman"/>
                <w:noProof/>
                <w:color w:val="auto"/>
                <w:sz w:val="28"/>
                <w:szCs w:val="28"/>
              </w:rPr>
              <w:t>58. Открытие доступа к поданным заявкам на участие в запросе предложений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_Toc76395378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108</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79" w:history="1">
            <w:r w:rsidR="00F60E00" w:rsidRPr="00BD6F5B">
              <w:rPr>
                <w:rStyle w:val="ae"/>
                <w:rFonts w:ascii="Times New Roman" w:hAnsi="Times New Roman" w:cs="Times New Roman"/>
                <w:noProof/>
                <w:color w:val="auto"/>
                <w:sz w:val="28"/>
                <w:szCs w:val="28"/>
              </w:rPr>
              <w:t>59. Порядок рассмотрения и оценки заявок на участие в запросе предложений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_Toc76395379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109</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15"/>
            <w:rPr>
              <w:rFonts w:ascii="Times New Roman" w:eastAsiaTheme="minorEastAsia" w:hAnsi="Times New Roman" w:cs="Times New Roman"/>
              <w:noProof/>
              <w:sz w:val="28"/>
              <w:szCs w:val="28"/>
              <w:lang w:eastAsia="ru-RU"/>
            </w:rPr>
          </w:pPr>
          <w:hyperlink w:anchor="_Toc76395380" w:history="1">
            <w:r w:rsidR="00F60E00" w:rsidRPr="00BD6F5B">
              <w:rPr>
                <w:rStyle w:val="ae"/>
                <w:rFonts w:ascii="Times New Roman" w:hAnsi="Times New Roman" w:cs="Times New Roman"/>
                <w:noProof/>
                <w:color w:val="auto"/>
                <w:sz w:val="28"/>
                <w:szCs w:val="28"/>
                <w:lang w:val="en-US"/>
              </w:rPr>
              <w:t>VII</w:t>
            </w:r>
            <w:r w:rsidR="00F60E00" w:rsidRPr="00BD6F5B">
              <w:rPr>
                <w:rStyle w:val="ae"/>
                <w:rFonts w:ascii="Times New Roman" w:hAnsi="Times New Roman" w:cs="Times New Roman"/>
                <w:noProof/>
                <w:color w:val="auto"/>
                <w:sz w:val="28"/>
                <w:szCs w:val="28"/>
              </w:rPr>
              <w:t>. ОСОБЕННОСТИ ПРОВЕДЕНИЯ ЗАКРЫТЫХ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_Toc76395380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113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81" w:history="1">
            <w:r w:rsidR="00F60E00" w:rsidRPr="00BD6F5B">
              <w:rPr>
                <w:rStyle w:val="ae"/>
                <w:rFonts w:ascii="Times New Roman" w:hAnsi="Times New Roman" w:cs="Times New Roman"/>
                <w:noProof/>
                <w:color w:val="auto"/>
                <w:sz w:val="28"/>
                <w:szCs w:val="28"/>
              </w:rPr>
              <w:t>60. Условия применения закрытых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_Toc76395381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113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82" w:history="1">
            <w:r w:rsidR="00F60E00" w:rsidRPr="00BD6F5B">
              <w:rPr>
                <w:rStyle w:val="ae"/>
                <w:rFonts w:ascii="Times New Roman" w:hAnsi="Times New Roman" w:cs="Times New Roman"/>
                <w:noProof/>
                <w:color w:val="auto"/>
                <w:sz w:val="28"/>
                <w:szCs w:val="28"/>
              </w:rPr>
              <w:t>61. Особенности проведения закрытых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_Toc76395382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113</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15"/>
            <w:rPr>
              <w:rFonts w:ascii="Times New Roman" w:eastAsiaTheme="minorEastAsia" w:hAnsi="Times New Roman" w:cs="Times New Roman"/>
              <w:noProof/>
              <w:sz w:val="28"/>
              <w:szCs w:val="28"/>
              <w:lang w:eastAsia="ru-RU"/>
            </w:rPr>
          </w:pPr>
          <w:hyperlink w:anchor="_Toc76395383" w:history="1">
            <w:r w:rsidR="00F60E00" w:rsidRPr="00BD6F5B">
              <w:rPr>
                <w:rStyle w:val="ae"/>
                <w:rFonts w:ascii="Times New Roman" w:hAnsi="Times New Roman" w:cs="Times New Roman"/>
                <w:noProof/>
                <w:color w:val="auto"/>
                <w:sz w:val="28"/>
                <w:szCs w:val="28"/>
                <w:lang w:val="en-US"/>
              </w:rPr>
              <w:t>VIII</w:t>
            </w:r>
            <w:r w:rsidR="00F60E00" w:rsidRPr="00BD6F5B">
              <w:rPr>
                <w:rStyle w:val="ae"/>
                <w:rFonts w:ascii="Times New Roman" w:hAnsi="Times New Roman" w:cs="Times New Roman"/>
                <w:noProof/>
                <w:color w:val="auto"/>
                <w:sz w:val="28"/>
                <w:szCs w:val="28"/>
              </w:rPr>
              <w:t>. УСЛОВИЯ ПРИМЕНЕНИЯ И ПОРЯДОК ПРОВЕДЕНИЯ НЕКОНКУРЕНТНЫХ ЗАКУПОК</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_Toc76395383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114</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84" w:history="1">
            <w:r w:rsidR="00F60E00" w:rsidRPr="00BD6F5B">
              <w:rPr>
                <w:rStyle w:val="ae"/>
                <w:rFonts w:ascii="Times New Roman" w:hAnsi="Times New Roman" w:cs="Times New Roman"/>
                <w:noProof/>
                <w:color w:val="auto"/>
                <w:sz w:val="28"/>
                <w:szCs w:val="28"/>
              </w:rPr>
              <w:t>62. Условия применения и порядок проведения запроса оферт в электронной форме</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_Toc76395384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114</w:t>
            </w:r>
            <w:r w:rsidR="00F60E00" w:rsidRPr="00BD6F5B">
              <w:rPr>
                <w:rFonts w:ascii="Times New Roman" w:hAnsi="Times New Roman" w:cs="Times New Roman"/>
                <w:noProof/>
                <w:webHidden/>
                <w:sz w:val="28"/>
                <w:szCs w:val="28"/>
              </w:rPr>
              <w:fldChar w:fldCharType="end"/>
            </w:r>
          </w:hyperlink>
        </w:p>
        <w:p w:rsidR="00F60E00" w:rsidRPr="00BD6F5B" w:rsidRDefault="00A71875" w:rsidP="00F60E00">
          <w:pPr>
            <w:pStyle w:val="23"/>
            <w:rPr>
              <w:rFonts w:ascii="Times New Roman" w:eastAsiaTheme="minorEastAsia" w:hAnsi="Times New Roman" w:cs="Times New Roman"/>
              <w:noProof/>
              <w:sz w:val="28"/>
              <w:szCs w:val="28"/>
              <w:lang w:eastAsia="ru-RU"/>
            </w:rPr>
          </w:pPr>
          <w:hyperlink w:anchor="_Toc76395385" w:history="1">
            <w:r w:rsidR="00F60E00" w:rsidRPr="00BD6F5B">
              <w:rPr>
                <w:rStyle w:val="ae"/>
                <w:rFonts w:ascii="Times New Roman" w:hAnsi="Times New Roman" w:cs="Times New Roman"/>
                <w:noProof/>
                <w:color w:val="auto"/>
                <w:sz w:val="28"/>
                <w:szCs w:val="28"/>
              </w:rPr>
              <w:t>63. Условия применения и порядок проведения закупки у единственного поставщика (подрядчика, исполнителя)</w:t>
            </w:r>
            <w:r w:rsidR="00F60E00" w:rsidRPr="00BD6F5B">
              <w:rPr>
                <w:rFonts w:ascii="Times New Roman" w:hAnsi="Times New Roman" w:cs="Times New Roman"/>
                <w:noProof/>
                <w:webHidden/>
                <w:sz w:val="28"/>
                <w:szCs w:val="28"/>
              </w:rPr>
              <w:tab/>
            </w:r>
            <w:r w:rsidR="00F60E00" w:rsidRPr="00BD6F5B">
              <w:rPr>
                <w:rFonts w:ascii="Times New Roman" w:hAnsi="Times New Roman" w:cs="Times New Roman"/>
                <w:noProof/>
                <w:webHidden/>
                <w:sz w:val="28"/>
                <w:szCs w:val="28"/>
              </w:rPr>
              <w:fldChar w:fldCharType="begin"/>
            </w:r>
            <w:r w:rsidR="00F60E00" w:rsidRPr="00BD6F5B">
              <w:rPr>
                <w:rFonts w:ascii="Times New Roman" w:hAnsi="Times New Roman" w:cs="Times New Roman"/>
                <w:noProof/>
                <w:webHidden/>
                <w:sz w:val="28"/>
                <w:szCs w:val="28"/>
              </w:rPr>
              <w:instrText xml:space="preserve"> PAGEREF _Toc76395385 \h </w:instrText>
            </w:r>
            <w:r w:rsidR="00F60E00" w:rsidRPr="00BD6F5B">
              <w:rPr>
                <w:rFonts w:ascii="Times New Roman" w:hAnsi="Times New Roman" w:cs="Times New Roman"/>
                <w:noProof/>
                <w:webHidden/>
                <w:sz w:val="28"/>
                <w:szCs w:val="28"/>
              </w:rPr>
            </w:r>
            <w:r w:rsidR="00F60E00" w:rsidRPr="00BD6F5B">
              <w:rPr>
                <w:rFonts w:ascii="Times New Roman" w:hAnsi="Times New Roman" w:cs="Times New Roman"/>
                <w:noProof/>
                <w:webHidden/>
                <w:sz w:val="28"/>
                <w:szCs w:val="28"/>
              </w:rPr>
              <w:fldChar w:fldCharType="separate"/>
            </w:r>
            <w:r w:rsidR="00751D88" w:rsidRPr="00BD6F5B">
              <w:rPr>
                <w:rFonts w:ascii="Times New Roman" w:hAnsi="Times New Roman" w:cs="Times New Roman"/>
                <w:noProof/>
                <w:webHidden/>
                <w:sz w:val="28"/>
                <w:szCs w:val="28"/>
              </w:rPr>
              <w:t>123</w:t>
            </w:r>
            <w:r w:rsidR="00F60E00" w:rsidRPr="00BD6F5B">
              <w:rPr>
                <w:rFonts w:ascii="Times New Roman" w:hAnsi="Times New Roman" w:cs="Times New Roman"/>
                <w:noProof/>
                <w:webHidden/>
                <w:sz w:val="28"/>
                <w:szCs w:val="28"/>
              </w:rPr>
              <w:fldChar w:fldCharType="end"/>
            </w:r>
          </w:hyperlink>
        </w:p>
        <w:p w:rsidR="00F60E00" w:rsidRPr="00BD6F5B" w:rsidRDefault="00F60E00" w:rsidP="00F60E00">
          <w:pPr>
            <w:widowControl w:val="0"/>
            <w:spacing w:line="240" w:lineRule="auto"/>
            <w:jc w:val="both"/>
            <w:rPr>
              <w:rFonts w:ascii="Times New Roman" w:hAnsi="Times New Roman" w:cs="Times New Roman"/>
              <w:sz w:val="28"/>
              <w:szCs w:val="28"/>
            </w:rPr>
          </w:pPr>
          <w:r w:rsidRPr="00BD6F5B">
            <w:rPr>
              <w:rFonts w:ascii="Times New Roman" w:hAnsi="Times New Roman" w:cs="Times New Roman"/>
              <w:bCs/>
              <w:sz w:val="28"/>
              <w:szCs w:val="28"/>
            </w:rPr>
            <w:fldChar w:fldCharType="end"/>
          </w:r>
        </w:p>
      </w:sdtContent>
    </w:sdt>
    <w:p w:rsidR="00F60E00" w:rsidRPr="00BD6F5B" w:rsidRDefault="00F60E00" w:rsidP="00F60E00">
      <w:pPr>
        <w:pStyle w:val="1"/>
        <w:widowControl w:val="0"/>
        <w:numPr>
          <w:ilvl w:val="0"/>
          <w:numId w:val="0"/>
        </w:numPr>
        <w:rPr>
          <w:sz w:val="28"/>
          <w:szCs w:val="28"/>
          <w:lang w:val="en-US"/>
        </w:rPr>
      </w:pPr>
      <w:r w:rsidRPr="00BD6F5B">
        <w:rPr>
          <w:sz w:val="28"/>
          <w:szCs w:val="28"/>
        </w:rPr>
        <w:br w:type="page"/>
      </w:r>
    </w:p>
    <w:p w:rsidR="00F60E00" w:rsidRPr="00BD6F5B" w:rsidRDefault="00F60E00" w:rsidP="00F60E00">
      <w:pPr>
        <w:pStyle w:val="1"/>
        <w:widowControl w:val="0"/>
        <w:numPr>
          <w:ilvl w:val="0"/>
          <w:numId w:val="0"/>
        </w:numPr>
        <w:rPr>
          <w:sz w:val="28"/>
          <w:szCs w:val="28"/>
        </w:rPr>
      </w:pPr>
      <w:bookmarkStart w:id="1" w:name="_Toc76395314"/>
      <w:r w:rsidRPr="00BD6F5B">
        <w:rPr>
          <w:sz w:val="28"/>
          <w:szCs w:val="28"/>
          <w:lang w:val="en-US"/>
        </w:rPr>
        <w:lastRenderedPageBreak/>
        <w:t>I</w:t>
      </w:r>
      <w:r w:rsidRPr="00BD6F5B">
        <w:rPr>
          <w:sz w:val="28"/>
          <w:szCs w:val="28"/>
        </w:rPr>
        <w:t>. ОБЩИЕ ПОЛОЖЕНИЯ</w:t>
      </w:r>
      <w:bookmarkEnd w:id="1"/>
    </w:p>
    <w:p w:rsidR="00F60E00" w:rsidRPr="00BD6F5B" w:rsidRDefault="00F60E00" w:rsidP="00F60E00">
      <w:pPr>
        <w:widowControl w:val="0"/>
        <w:spacing w:after="0" w:line="240" w:lineRule="auto"/>
        <w:jc w:val="both"/>
        <w:rPr>
          <w:rFonts w:ascii="Times New Roman" w:hAnsi="Times New Roman" w:cs="Times New Roman"/>
          <w:b/>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2" w:name="_Toc76395315"/>
      <w:r w:rsidRPr="00BD6F5B">
        <w:rPr>
          <w:rFonts w:ascii="Times New Roman" w:hAnsi="Times New Roman" w:cs="Times New Roman"/>
          <w:color w:val="auto"/>
          <w:sz w:val="28"/>
          <w:szCs w:val="28"/>
        </w:rPr>
        <w:t>1. Используемые термины и сокращения</w:t>
      </w:r>
      <w:bookmarkEnd w:id="2"/>
    </w:p>
    <w:p w:rsidR="00F60E00" w:rsidRPr="00BD6F5B" w:rsidRDefault="00F60E00" w:rsidP="00F60E00">
      <w:pPr>
        <w:widowControl w:val="0"/>
        <w:spacing w:after="0" w:line="240" w:lineRule="auto"/>
        <w:ind w:firstLine="708"/>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Закон № 223</w:t>
      </w:r>
      <w:r w:rsidRPr="00BD6F5B">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Заказчик –</w:t>
      </w:r>
      <w:r w:rsidR="00592B1C" w:rsidRPr="00BD6F5B">
        <w:rPr>
          <w:rFonts w:ascii="Times New Roman" w:hAnsi="Times New Roman" w:cs="Times New Roman"/>
          <w:i/>
          <w:sz w:val="28"/>
          <w:szCs w:val="28"/>
        </w:rPr>
        <w:t xml:space="preserve"> </w:t>
      </w:r>
      <w:r w:rsidR="00592B1C" w:rsidRPr="00BD6F5B">
        <w:rPr>
          <w:rFonts w:ascii="Times New Roman" w:hAnsi="Times New Roman" w:cs="Times New Roman"/>
          <w:sz w:val="28"/>
          <w:szCs w:val="28"/>
        </w:rPr>
        <w:t>ГАУК КК «Театр Защитника Отечества».</w:t>
      </w:r>
    </w:p>
    <w:p w:rsidR="00F60E00" w:rsidRPr="00BD6F5B"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BD6F5B"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BD6F5B">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Pr="00BD6F5B"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BD6F5B">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F60E00" w:rsidRPr="00BD6F5B"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3" w:name="_Toc76395316"/>
      <w:r w:rsidRPr="00BD6F5B">
        <w:rPr>
          <w:rFonts w:ascii="Times New Roman" w:hAnsi="Times New Roman" w:cs="Times New Roman"/>
          <w:color w:val="auto"/>
          <w:sz w:val="28"/>
          <w:szCs w:val="28"/>
        </w:rPr>
        <w:t>2. Предмет регулирования</w:t>
      </w:r>
      <w:bookmarkEnd w:id="3"/>
    </w:p>
    <w:p w:rsidR="00F60E00" w:rsidRPr="00BD6F5B" w:rsidRDefault="00F60E00" w:rsidP="00F60E00">
      <w:pPr>
        <w:widowControl w:val="0"/>
        <w:spacing w:after="0" w:line="240" w:lineRule="auto"/>
        <w:ind w:firstLine="708"/>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w:t>
      </w:r>
      <w:r w:rsidRPr="00BD6F5B">
        <w:rPr>
          <w:rFonts w:ascii="Times New Roman" w:hAnsi="Times New Roman" w:cs="Times New Roman"/>
          <w:sz w:val="28"/>
          <w:szCs w:val="28"/>
        </w:rPr>
        <w:fldChar w:fldCharType="begin"/>
      </w:r>
      <w:r w:rsidRPr="00BD6F5B">
        <w:rPr>
          <w:rFonts w:ascii="Times New Roman" w:hAnsi="Times New Roman" w:cs="Times New Roman"/>
          <w:sz w:val="28"/>
          <w:szCs w:val="28"/>
        </w:rPr>
        <w:instrText xml:space="preserve"> </w:instrText>
      </w:r>
      <w:r w:rsidRPr="00BD6F5B">
        <w:rPr>
          <w:rFonts w:ascii="Times New Roman" w:hAnsi="Times New Roman" w:cs="Times New Roman"/>
          <w:sz w:val="28"/>
          <w:szCs w:val="28"/>
          <w:lang w:val="en-US"/>
        </w:rPr>
        <w:instrText>seq</w:instrText>
      </w:r>
      <w:r w:rsidRPr="00BD6F5B">
        <w:rPr>
          <w:rFonts w:ascii="Times New Roman" w:hAnsi="Times New Roman" w:cs="Times New Roman"/>
          <w:sz w:val="28"/>
          <w:szCs w:val="28"/>
        </w:rPr>
        <w:instrText xml:space="preserve"> Пункты </w:instrText>
      </w:r>
      <w:r w:rsidRPr="00BD6F5B">
        <w:rPr>
          <w:rFonts w:ascii="Times New Roman" w:hAnsi="Times New Roman" w:cs="Times New Roman"/>
          <w:sz w:val="28"/>
          <w:szCs w:val="28"/>
        </w:rPr>
        <w:fldChar w:fldCharType="separate"/>
      </w:r>
      <w:r w:rsidR="00751D88" w:rsidRPr="00BD6F5B">
        <w:rPr>
          <w:rFonts w:ascii="Times New Roman" w:hAnsi="Times New Roman" w:cs="Times New Roman"/>
          <w:noProof/>
          <w:sz w:val="28"/>
          <w:szCs w:val="28"/>
        </w:rPr>
        <w:t>1</w:t>
      </w:r>
      <w:r w:rsidRPr="00BD6F5B">
        <w:rPr>
          <w:rFonts w:ascii="Times New Roman" w:hAnsi="Times New Roman" w:cs="Times New Roman"/>
          <w:sz w:val="28"/>
          <w:szCs w:val="28"/>
        </w:rPr>
        <w:fldChar w:fldCharType="end"/>
      </w:r>
      <w:r w:rsidRPr="00BD6F5B">
        <w:rPr>
          <w:rFonts w:ascii="Times New Roman" w:hAnsi="Times New Roman" w:cs="Times New Roman"/>
          <w:sz w:val="28"/>
          <w:szCs w:val="28"/>
        </w:rPr>
        <w:t>. Положение разработано в соответствии с Законом № 223-ФЗ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регулирует закупочную деятельность </w:t>
      </w:r>
      <w:r w:rsidR="00592B1C" w:rsidRPr="00BD6F5B">
        <w:rPr>
          <w:rFonts w:ascii="Times New Roman" w:hAnsi="Times New Roman" w:cs="Times New Roman"/>
          <w:sz w:val="28"/>
          <w:szCs w:val="28"/>
        </w:rPr>
        <w:t>ГАУК КК «Театр Защитника Отечества».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w:t>
      </w:r>
      <w:r w:rsidRPr="00BD6F5B">
        <w:rPr>
          <w:rFonts w:ascii="Times New Roman" w:hAnsi="Times New Roman" w:cs="Times New Roman"/>
          <w:sz w:val="28"/>
          <w:szCs w:val="28"/>
        </w:rPr>
        <w:lastRenderedPageBreak/>
        <w:t>максимального значения цены договора, порядок подготовки и проведения процедур закупки (включая способы закупки)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условия их применения, порядок заключения и исполнения договоров, 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также иные связанные с обеспечением закупки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 Положение не распространяется на отношения, указанные в части 4 статьи 1 Закона № 223</w:t>
      </w:r>
      <w:r w:rsidRPr="00BD6F5B">
        <w:rPr>
          <w:rFonts w:ascii="Times New Roman" w:hAnsi="Times New Roman" w:cs="Times New Roman"/>
          <w:sz w:val="28"/>
          <w:szCs w:val="28"/>
        </w:rPr>
        <w:noBreakHyphen/>
        <w:t xml:space="preserve">ФЗ.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4" w:name="_Toc76395317"/>
      <w:r w:rsidRPr="00BD6F5B">
        <w:rPr>
          <w:rFonts w:ascii="Times New Roman" w:hAnsi="Times New Roman" w:cs="Times New Roman"/>
          <w:color w:val="auto"/>
          <w:sz w:val="28"/>
          <w:szCs w:val="28"/>
        </w:rPr>
        <w:t>3. Цели регулирования и принципы осуществления закупок</w:t>
      </w:r>
      <w:bookmarkEnd w:id="4"/>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noProof/>
          <w:sz w:val="28"/>
          <w:szCs w:val="28"/>
        </w:rPr>
        <w:t>3</w:t>
      </w:r>
      <w:r w:rsidRPr="00BD6F5B">
        <w:rPr>
          <w:rFonts w:ascii="Times New Roman" w:hAnsi="Times New Roman" w:cs="Times New Roman"/>
          <w:sz w:val="28"/>
          <w:szCs w:val="28"/>
        </w:rPr>
        <w:t>.</w:t>
      </w:r>
      <w:r w:rsidRPr="00BD6F5B">
        <w:rPr>
          <w:rFonts w:ascii="Times New Roman" w:hAnsi="Times New Roman" w:cs="Times New Roman"/>
          <w:sz w:val="28"/>
          <w:szCs w:val="28"/>
        </w:rPr>
        <w:fldChar w:fldCharType="begin"/>
      </w:r>
      <w:r w:rsidRPr="00BD6F5B">
        <w:rPr>
          <w:rFonts w:ascii="Times New Roman" w:hAnsi="Times New Roman" w:cs="Times New Roman"/>
          <w:sz w:val="28"/>
          <w:szCs w:val="28"/>
          <w:lang w:val="en-US"/>
        </w:rPr>
        <w:instrText>seq</w:instrText>
      </w:r>
      <w:r w:rsidRPr="00BD6F5B">
        <w:rPr>
          <w:rFonts w:ascii="Times New Roman" w:hAnsi="Times New Roman" w:cs="Times New Roman"/>
          <w:sz w:val="28"/>
          <w:szCs w:val="28"/>
        </w:rPr>
        <w:instrText xml:space="preserve"> пункты \</w:instrText>
      </w:r>
      <w:r w:rsidRPr="00BD6F5B">
        <w:rPr>
          <w:rFonts w:ascii="Times New Roman" w:hAnsi="Times New Roman" w:cs="Times New Roman"/>
          <w:sz w:val="28"/>
          <w:szCs w:val="28"/>
          <w:lang w:val="en-US"/>
        </w:rPr>
        <w:instrText>r</w:instrText>
      </w:r>
      <w:r w:rsidRPr="00BD6F5B">
        <w:rPr>
          <w:rFonts w:ascii="Times New Roman" w:hAnsi="Times New Roman" w:cs="Times New Roman"/>
          <w:sz w:val="28"/>
          <w:szCs w:val="28"/>
        </w:rPr>
        <w:instrText xml:space="preserve"> 1 </w:instrText>
      </w:r>
      <w:r w:rsidRPr="00BD6F5B">
        <w:rPr>
          <w:rFonts w:ascii="Times New Roman" w:hAnsi="Times New Roman" w:cs="Times New Roman"/>
          <w:sz w:val="28"/>
          <w:szCs w:val="28"/>
        </w:rPr>
        <w:fldChar w:fldCharType="separate"/>
      </w:r>
      <w:r w:rsidR="00751D88" w:rsidRPr="00BD6F5B">
        <w:rPr>
          <w:rFonts w:ascii="Times New Roman" w:hAnsi="Times New Roman" w:cs="Times New Roman"/>
          <w:noProof/>
          <w:sz w:val="28"/>
          <w:szCs w:val="28"/>
        </w:rPr>
        <w:t>1</w:t>
      </w:r>
      <w:r w:rsidRPr="00BD6F5B">
        <w:rPr>
          <w:rFonts w:ascii="Times New Roman" w:hAnsi="Times New Roman" w:cs="Times New Roman"/>
          <w:sz w:val="28"/>
          <w:szCs w:val="28"/>
        </w:rPr>
        <w:fldChar w:fldCharType="end"/>
      </w:r>
      <w:r w:rsidRPr="00BD6F5B">
        <w:rPr>
          <w:rFonts w:ascii="Times New Roman" w:hAnsi="Times New Roman" w:cs="Times New Roman"/>
          <w:sz w:val="28"/>
          <w:szCs w:val="28"/>
        </w:rPr>
        <w:t>. Целями регулирования настоящего Положения являются: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обеспечение единства экономического пространства;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эффективное использование денежных средств;</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развитие добросовестной конкуренции;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обеспечение гласности и прозрачности закупок;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3.2. При закупке товаров, работ, услуг заказчик руководствуется следующими принципами: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информационная открытость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w:t>
      </w:r>
      <w:r w:rsidRPr="00BD6F5B">
        <w:rPr>
          <w:rFonts w:ascii="Times New Roman" w:hAnsi="Times New Roman" w:cs="Times New Roman"/>
          <w:sz w:val="28"/>
          <w:szCs w:val="28"/>
        </w:rPr>
        <w:lastRenderedPageBreak/>
        <w:t>закупаемой продукции, при необходимости) и реализация мер, направленных на сокращение издержек заказчика;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5" w:name="_Toc76395318"/>
      <w:r w:rsidRPr="00BD6F5B">
        <w:rPr>
          <w:rFonts w:ascii="Times New Roman" w:hAnsi="Times New Roman" w:cs="Times New Roman"/>
          <w:color w:val="auto"/>
          <w:sz w:val="28"/>
          <w:szCs w:val="28"/>
        </w:rPr>
        <w:t>4. Правовые основы осуществления закупок заказчиком</w:t>
      </w:r>
      <w:bookmarkEnd w:id="5"/>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BD6F5B">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6" w:name="_Toc76395319"/>
      <w:r w:rsidRPr="00BD6F5B">
        <w:rPr>
          <w:rFonts w:ascii="Times New Roman" w:hAnsi="Times New Roman" w:cs="Times New Roman"/>
          <w:color w:val="auto"/>
          <w:sz w:val="28"/>
          <w:szCs w:val="28"/>
        </w:rPr>
        <w:t>5. Информационное обеспечение закупок</w:t>
      </w:r>
      <w:bookmarkEnd w:id="6"/>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5.2. В ЕИС подлежит размещению следующая информация: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BD6F5B">
        <w:rPr>
          <w:rFonts w:ascii="Times New Roman" w:hAnsi="Times New Roman" w:cs="Times New Roman"/>
          <w:sz w:val="28"/>
          <w:szCs w:val="28"/>
        </w:rPr>
        <w:noBreakHyphen/>
        <w:t>ФЗ;</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 извещение об осуществлении закупки и вносимые в него изменения;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документаци</w:t>
      </w:r>
      <w:r w:rsidR="00A435D3" w:rsidRPr="00BD6F5B">
        <w:rPr>
          <w:rFonts w:ascii="Times New Roman" w:hAnsi="Times New Roman" w:cs="Times New Roman"/>
          <w:sz w:val="28"/>
          <w:szCs w:val="28"/>
        </w:rPr>
        <w:t>ю</w:t>
      </w:r>
      <w:r w:rsidRPr="00BD6F5B">
        <w:rPr>
          <w:rFonts w:ascii="Times New Roman" w:hAnsi="Times New Roman" w:cs="Times New Roman"/>
          <w:sz w:val="28"/>
          <w:szCs w:val="28"/>
        </w:rPr>
        <w:t xml:space="preserve"> о закупке (далее также – закупочная документация, </w:t>
      </w:r>
      <w:r w:rsidRPr="00BD6F5B">
        <w:rPr>
          <w:rFonts w:ascii="Times New Roman" w:hAnsi="Times New Roman" w:cs="Times New Roman"/>
          <w:sz w:val="28"/>
          <w:szCs w:val="28"/>
        </w:rPr>
        <w:lastRenderedPageBreak/>
        <w:t>документация) и вносимые в нее изменения (за исключением запроса котировок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проект договора, являющийся неотъемлемой частью документации о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разъяснения положений закупочной документации;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протоколы, составляемые в ходе и по результатам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5.4.</w:t>
      </w:r>
      <w:r w:rsidR="00960213" w:rsidRPr="00BD6F5B">
        <w:rPr>
          <w:rFonts w:ascii="Times New Roman" w:hAnsi="Times New Roman" w:cs="Times New Roman"/>
          <w:sz w:val="28"/>
          <w:szCs w:val="28"/>
        </w:rPr>
        <w:t xml:space="preserve"> </w:t>
      </w:r>
      <w:r w:rsidRPr="00BD6F5B">
        <w:rPr>
          <w:rFonts w:ascii="Times New Roman" w:hAnsi="Times New Roman" w:cs="Times New Roman"/>
          <w:sz w:val="28"/>
          <w:szCs w:val="28"/>
        </w:rPr>
        <w:t xml:space="preserve">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5.8. Заказчик вправе не размещать в ЕИС следующие сведения: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D6F5B">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D6F5B">
        <w:rPr>
          <w:rFonts w:ascii="Times New Roman" w:hAnsi="Times New Roman" w:cs="Times New Roman"/>
          <w:sz w:val="28"/>
          <w:szCs w:val="28"/>
        </w:rPr>
        <w:t>;</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о закупке, связанной с заключением и исполнением договора купли</w:t>
      </w:r>
      <w:r w:rsidRPr="00BD6F5B">
        <w:rPr>
          <w:rFonts w:ascii="Times New Roman" w:hAnsi="Times New Roman" w:cs="Times New Roman"/>
          <w:spacing w:val="-2"/>
          <w:sz w:val="28"/>
          <w:szCs w:val="28"/>
        </w:rPr>
        <w:noBreakHyphen/>
        <w:t xml:space="preserve">продажи, аренды (субаренды), договора доверительного управления </w:t>
      </w:r>
      <w:r w:rsidRPr="00BD6F5B">
        <w:rPr>
          <w:rFonts w:ascii="Times New Roman" w:hAnsi="Times New Roman" w:cs="Times New Roman"/>
          <w:spacing w:val="-2"/>
          <w:sz w:val="28"/>
          <w:szCs w:val="28"/>
        </w:rPr>
        <w:lastRenderedPageBreak/>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388F" w:rsidRPr="00BD6F5B" w:rsidRDefault="006A388F" w:rsidP="006A388F">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BD6F5B" w:rsidRDefault="00F60E00" w:rsidP="00F60E00">
      <w:pPr>
        <w:pStyle w:val="2"/>
        <w:widowControl w:val="0"/>
        <w:spacing w:before="0"/>
        <w:jc w:val="center"/>
        <w:rPr>
          <w:rFonts w:ascii="Times New Roman" w:hAnsi="Times New Roman" w:cs="Times New Roman"/>
          <w:color w:val="auto"/>
          <w:spacing w:val="-2"/>
          <w:sz w:val="28"/>
          <w:szCs w:val="28"/>
        </w:rPr>
      </w:pPr>
      <w:bookmarkStart w:id="7" w:name="_Toc76395320"/>
      <w:r w:rsidRPr="00BD6F5B">
        <w:rPr>
          <w:rFonts w:ascii="Times New Roman" w:hAnsi="Times New Roman" w:cs="Times New Roman"/>
          <w:color w:val="auto"/>
          <w:spacing w:val="-2"/>
          <w:sz w:val="28"/>
          <w:szCs w:val="28"/>
        </w:rPr>
        <w:t>6. Планирование закупок</w:t>
      </w:r>
      <w:bookmarkEnd w:id="7"/>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BD6F5B">
        <w:rPr>
          <w:rFonts w:ascii="Times New Roman" w:hAnsi="Times New Roman" w:cs="Times New Roman"/>
          <w:sz w:val="28"/>
          <w:szCs w:val="28"/>
        </w:rPr>
        <w:t>локальными актами заказчика,</w:t>
      </w:r>
      <w:r w:rsidRPr="00BD6F5B">
        <w:rPr>
          <w:rFonts w:ascii="Times New Roman" w:hAnsi="Times New Roman" w:cs="Times New Roman"/>
          <w:spacing w:val="-2"/>
          <w:sz w:val="28"/>
          <w:szCs w:val="28"/>
        </w:rPr>
        <w:t xml:space="preserve"> в том числе в случаях:</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lastRenderedPageBreak/>
        <w:t>6.8.</w:t>
      </w:r>
      <w:r w:rsidRPr="00BD6F5B">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8" w:name="_Toc76395321"/>
      <w:r w:rsidRPr="00BD6F5B">
        <w:rPr>
          <w:rFonts w:ascii="Times New Roman" w:hAnsi="Times New Roman" w:cs="Times New Roman"/>
          <w:color w:val="auto"/>
          <w:sz w:val="28"/>
          <w:szCs w:val="28"/>
        </w:rPr>
        <w:t>7. Способы осуществления закупок</w:t>
      </w:r>
      <w:bookmarkEnd w:id="8"/>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7.3. Конкурентные закупки осуществляются следующими способами: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открытый конкурс,</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конкурс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закрытый конкурс,</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открытый аукцион,</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аукцион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закрытый аукцион,</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запрос котировок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 закрытый запрос котировок,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 запрос цен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 запрос предложений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11) закрытый запрос предложений.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7.4.</w:t>
      </w:r>
      <w:r w:rsidRPr="00BD6F5B">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запрос оферт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закупка у единственного поставщика (подрядчика, исполнителя).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4B5795" w:rsidRPr="00BD6F5B"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7.6. </w:t>
      </w:r>
      <w:r w:rsidR="004B5795" w:rsidRPr="00BD6F5B">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88766D" w:rsidRPr="00BD6F5B">
        <w:rPr>
          <w:rFonts w:ascii="Times New Roman" w:hAnsi="Times New Roman" w:cs="Times New Roman"/>
          <w:sz w:val="28"/>
          <w:szCs w:val="28"/>
        </w:rPr>
        <w:t>5</w:t>
      </w:r>
      <w:r w:rsidRPr="00BD6F5B">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7.8. Заказчик вправе осуществлять закупки у единственного поставщика (подрядчика, исполнителя) только в случаях невозможности </w:t>
      </w:r>
      <w:r w:rsidRPr="00BD6F5B">
        <w:rPr>
          <w:rFonts w:ascii="Times New Roman" w:hAnsi="Times New Roman" w:cs="Times New Roman"/>
          <w:sz w:val="28"/>
          <w:szCs w:val="28"/>
        </w:rPr>
        <w:lastRenderedPageBreak/>
        <w:t>и (или) нецелесообразности проведения закупок конкурентными способами.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BD6F5B">
        <w:rPr>
          <w:rFonts w:ascii="Times New Roman" w:hAnsi="Times New Roman" w:cs="Times New Roman"/>
          <w:b/>
          <w:sz w:val="28"/>
          <w:szCs w:val="28"/>
        </w:rPr>
        <w:t xml:space="preserve"> </w:t>
      </w:r>
      <w:r w:rsidRPr="00BD6F5B">
        <w:rPr>
          <w:rFonts w:ascii="Times New Roman" w:hAnsi="Times New Roman" w:cs="Times New Roman"/>
          <w:sz w:val="28"/>
          <w:szCs w:val="28"/>
        </w:rPr>
        <w:t xml:space="preserve">заказчика, в соответствии с настоящим Положением.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88766D" w:rsidRPr="00BD6F5B">
        <w:rPr>
          <w:rFonts w:ascii="Times New Roman" w:hAnsi="Times New Roman" w:cs="Times New Roman"/>
          <w:sz w:val="28"/>
          <w:szCs w:val="28"/>
        </w:rPr>
        <w:t>, запросе оферт в электронной форме</w:t>
      </w:r>
      <w:r w:rsidRPr="00BD6F5B">
        <w:rPr>
          <w:rFonts w:ascii="Times New Roman" w:hAnsi="Times New Roman" w:cs="Times New Roman"/>
          <w:sz w:val="28"/>
          <w:szCs w:val="28"/>
        </w:rPr>
        <w:t xml:space="preserve"> невозможно определить, предусмотрены главой 17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7.11. Условия и порядок применения конкурентных закупок изложены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разделах </w:t>
      </w:r>
      <w:r w:rsidRPr="00BD6F5B">
        <w:rPr>
          <w:rFonts w:ascii="Times New Roman" w:hAnsi="Times New Roman" w:cs="Times New Roman"/>
          <w:sz w:val="28"/>
          <w:szCs w:val="28"/>
          <w:lang w:val="en-US"/>
        </w:rPr>
        <w:t>II</w:t>
      </w:r>
      <w:r w:rsidRPr="00BD6F5B">
        <w:rPr>
          <w:rFonts w:ascii="Times New Roman" w:hAnsi="Times New Roman" w:cs="Times New Roman"/>
          <w:sz w:val="28"/>
          <w:szCs w:val="28"/>
        </w:rPr>
        <w:t xml:space="preserve"> – </w:t>
      </w:r>
      <w:r w:rsidRPr="00BD6F5B">
        <w:rPr>
          <w:rFonts w:ascii="Times New Roman" w:hAnsi="Times New Roman" w:cs="Times New Roman"/>
          <w:sz w:val="28"/>
          <w:szCs w:val="28"/>
          <w:lang w:val="en-US"/>
        </w:rPr>
        <w:t>VII</w:t>
      </w:r>
      <w:r w:rsidRPr="00BD6F5B">
        <w:rPr>
          <w:rFonts w:ascii="Times New Roman" w:hAnsi="Times New Roman" w:cs="Times New Roman"/>
          <w:sz w:val="28"/>
          <w:szCs w:val="28"/>
        </w:rPr>
        <w:t xml:space="preserve">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7.12.</w:t>
      </w:r>
      <w:r w:rsidRPr="00BD6F5B">
        <w:t xml:space="preserve"> </w:t>
      </w:r>
      <w:r w:rsidRPr="00BD6F5B">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Pr="00BD6F5B" w:rsidRDefault="00CC7F82"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9" w:name="_Toc76395322"/>
      <w:r w:rsidRPr="00BD6F5B">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9"/>
    </w:p>
    <w:p w:rsidR="00F60E00" w:rsidRPr="00BD6F5B" w:rsidRDefault="00F60E00" w:rsidP="00F60E00">
      <w:pPr>
        <w:widowControl w:val="0"/>
        <w:spacing w:after="0" w:line="240" w:lineRule="auto"/>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b/>
          <w:sz w:val="28"/>
          <w:szCs w:val="28"/>
        </w:rPr>
      </w:pPr>
      <w:r w:rsidRPr="00BD6F5B">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ЕИС одновременно. Заказчик имеет право разместить извещение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документацию о закупке в дополнительных источниках информации.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8.3. Извещение должно содержать следующие сведения: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способ осуществления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lastRenderedPageBreak/>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BD6F5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D6F5B">
        <w:rPr>
          <w:rFonts w:ascii="Times New Roman" w:hAnsi="Times New Roman" w:cs="Times New Roman"/>
          <w:sz w:val="28"/>
          <w:szCs w:val="28"/>
        </w:rPr>
        <w:t>;</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порядок, дата начала, дата и время окончания срока подачи заявок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 иные сведения.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8.4. Документация о конкурентной закупке должна содержать следующие сведения: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национальной системе стандартизации, принятыми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техническом регулировании, законодательством Российской Федерации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требования к содержанию, форме, оформлению и составу заявки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w:t>
      </w:r>
      <w:r w:rsidRPr="00BD6F5B">
        <w:rPr>
          <w:rFonts w:ascii="Times New Roman" w:hAnsi="Times New Roman" w:cs="Times New Roman"/>
          <w:sz w:val="28"/>
          <w:szCs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качественных характеристик;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сведения о начальной (максимальной) цене договора либо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BD6F5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D6F5B">
        <w:rPr>
          <w:rFonts w:ascii="Times New Roman" w:hAnsi="Times New Roman" w:cs="Times New Roman"/>
          <w:sz w:val="28"/>
          <w:szCs w:val="28"/>
        </w:rPr>
        <w:t>;</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форма, сроки и порядок оплаты товара, работы, услуги;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 порядок применения официального курса иностранной валюты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необходимости);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11) порядок, дата начала, дата и время окончания срока подачи заявок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12) порядок и срок отзыва заявок на участие в закупке (при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необходимости);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13) порядок и срок внесения изменений в заявки на участие в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 перечень документов, представляемых участниками закупки для</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подтверждения их соответствия установленным требованиям, либо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случае закупки работ по проектированию, строительству, модернизации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17) формы, порядок, дата и время окончания срока предоставления участникам такой закупки разъяснений положений документации о закупке </w:t>
      </w:r>
      <w:r w:rsidRPr="00BD6F5B">
        <w:rPr>
          <w:rFonts w:ascii="Times New Roman" w:hAnsi="Times New Roman" w:cs="Times New Roman"/>
          <w:sz w:val="28"/>
          <w:szCs w:val="28"/>
        </w:rPr>
        <w:lastRenderedPageBreak/>
        <w:t>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учетом положений главы 9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18) место, дата и время вскрытия конвертов с заявками, открытия доступа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посредством видеотрансляции указанного этапа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19) дата рассмотрения предложений (заявок) участников такой закупки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подведения итогов такой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 критерии оценки заявок на участие в такой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21) порядок оценки и сопоставления заявок на участие в такой закупке;</w:t>
      </w:r>
    </w:p>
    <w:p w:rsidR="00F60E00" w:rsidRPr="00BD6F5B" w:rsidRDefault="00F60E00" w:rsidP="00F60E00">
      <w:pPr>
        <w:widowControl w:val="0"/>
        <w:spacing w:after="0" w:line="240" w:lineRule="auto"/>
        <w:ind w:firstLine="708"/>
        <w:jc w:val="both"/>
        <w:rPr>
          <w:rFonts w:ascii="Times New Roman" w:eastAsia="Calibri" w:hAnsi="Times New Roman" w:cs="Times New Roman"/>
          <w:sz w:val="28"/>
          <w:szCs w:val="28"/>
        </w:rPr>
      </w:pPr>
      <w:r w:rsidRPr="00BD6F5B">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BD6F5B">
        <w:rPr>
          <w:rFonts w:ascii="Times New Roman" w:eastAsia="Calibri" w:hAnsi="Times New Roman" w:cs="Times New Roman"/>
          <w:sz w:val="28"/>
          <w:szCs w:val="28"/>
          <w:lang w:val="en-US"/>
        </w:rPr>
        <w:t> </w:t>
      </w:r>
      <w:r w:rsidRPr="00BD6F5B">
        <w:rPr>
          <w:rFonts w:ascii="Times New Roman" w:eastAsia="Calibri" w:hAnsi="Times New Roman" w:cs="Times New Roman"/>
          <w:sz w:val="28"/>
          <w:szCs w:val="28"/>
        </w:rPr>
        <w:t>указание на то, что обеспечение заявки не требуется;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требуется;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BD6F5B">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BD6F5B">
        <w:rPr>
          <w:rFonts w:ascii="Times New Roman" w:hAnsi="Times New Roman" w:cs="Times New Roman"/>
          <w:sz w:val="28"/>
          <w:szCs w:val="28"/>
        </w:rPr>
        <w:t>гарантийные обязательства</w:t>
      </w:r>
      <w:r w:rsidRPr="00BD6F5B">
        <w:rPr>
          <w:rFonts w:ascii="Times New Roman" w:hAnsi="Times New Roman" w:cs="Times New Roman"/>
          <w:spacing w:val="-4"/>
          <w:sz w:val="28"/>
          <w:szCs w:val="28"/>
        </w:rPr>
        <w:t>)</w:t>
      </w:r>
      <w:r w:rsidRPr="00BD6F5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требуется;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BD6F5B">
        <w:rPr>
          <w:rFonts w:ascii="Times New Roman" w:hAnsi="Times New Roman" w:cs="Times New Roman"/>
          <w:sz w:val="28"/>
          <w:szCs w:val="28"/>
        </w:rPr>
        <w:t>с которым заключается договор</w:t>
      </w:r>
      <w:r w:rsidRPr="00BD6F5B">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28) сведения, предусмотренные в пункте 13.2 настоящего Положения.</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sz w:val="28"/>
          <w:szCs w:val="28"/>
        </w:rPr>
        <w:t>8.5. Проект договора является неотъемлемой частью документации о</w:t>
      </w:r>
      <w:r w:rsidRPr="00BD6F5B">
        <w:rPr>
          <w:sz w:val="28"/>
          <w:szCs w:val="28"/>
          <w:lang w:val="en-US"/>
        </w:rPr>
        <w:t> </w:t>
      </w:r>
      <w:r w:rsidRPr="00BD6F5B">
        <w:rPr>
          <w:sz w:val="28"/>
          <w:szCs w:val="28"/>
        </w:rPr>
        <w:t>закупке. В</w:t>
      </w:r>
      <w:r w:rsidRPr="00BD6F5B">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BD6F5B">
        <w:rPr>
          <w:rFonts w:eastAsiaTheme="minorHAnsi"/>
          <w:sz w:val="28"/>
          <w:szCs w:val="28"/>
          <w:lang w:val="en-US" w:eastAsia="en-US"/>
        </w:rPr>
        <w:t> </w:t>
      </w:r>
      <w:r w:rsidRPr="00BD6F5B">
        <w:rPr>
          <w:rFonts w:eastAsiaTheme="minorHAnsi"/>
          <w:sz w:val="28"/>
          <w:szCs w:val="28"/>
          <w:lang w:eastAsia="en-US"/>
        </w:rPr>
        <w:t>всех лотов устанавливаются единые требования.</w:t>
      </w:r>
      <w:bookmarkStart w:id="10" w:name="P079A"/>
      <w:bookmarkEnd w:id="10"/>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 xml:space="preserve">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w:t>
      </w:r>
      <w:r w:rsidRPr="00BD6F5B">
        <w:rPr>
          <w:sz w:val="28"/>
          <w:szCs w:val="28"/>
        </w:rPr>
        <w:lastRenderedPageBreak/>
        <w:t>устанавливается.</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BD6F5B">
        <w:rPr>
          <w:sz w:val="28"/>
          <w:szCs w:val="28"/>
        </w:rPr>
        <w:t>переторжки</w:t>
      </w:r>
      <w:r w:rsidRPr="00BD6F5B">
        <w:rPr>
          <w:rFonts w:eastAsiaTheme="minorHAnsi"/>
          <w:sz w:val="28"/>
          <w:szCs w:val="28"/>
          <w:lang w:eastAsia="en-US"/>
        </w:rPr>
        <w:t>.</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BD6F5B">
        <w:rPr>
          <w:sz w:val="28"/>
          <w:szCs w:val="28"/>
        </w:rPr>
        <w:t>определения победителя</w:t>
      </w:r>
      <w:r w:rsidRPr="00BD6F5B">
        <w:rPr>
          <w:rFonts w:eastAsiaTheme="minorHAnsi"/>
          <w:sz w:val="28"/>
          <w:szCs w:val="28"/>
          <w:lang w:eastAsia="en-US"/>
        </w:rPr>
        <w:t xml:space="preserve"> </w:t>
      </w:r>
      <w:r w:rsidRPr="00BD6F5B">
        <w:rPr>
          <w:sz w:val="28"/>
          <w:szCs w:val="28"/>
        </w:rPr>
        <w:t>закупки с неопределенным объемом</w:t>
      </w:r>
      <w:r w:rsidRPr="00BD6F5B">
        <w:rPr>
          <w:rFonts w:eastAsiaTheme="minorHAnsi"/>
          <w:sz w:val="28"/>
          <w:szCs w:val="28"/>
          <w:lang w:eastAsia="en-US"/>
        </w:rPr>
        <w:t xml:space="preserve">. </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rFonts w:eastAsiaTheme="minorHAnsi"/>
          <w:sz w:val="28"/>
          <w:szCs w:val="28"/>
          <w:lang w:eastAsia="en-US"/>
        </w:rPr>
        <w:t>8.9. В случае</w:t>
      </w:r>
      <w:r w:rsidRPr="00BD6F5B">
        <w:t xml:space="preserve"> </w:t>
      </w:r>
      <w:r w:rsidRPr="00BD6F5B">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BD6F5B">
        <w:rPr>
          <w:sz w:val="28"/>
          <w:szCs w:val="28"/>
        </w:rPr>
        <w:t>порядок определения объема поставки (выполнения работ, оказания услуг) такими участниками.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8.10. Документация может содержать любые иные сведения по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усмотрению заказчика, при условии, что размещение таких сведений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6A36C0" w:rsidRPr="00BD6F5B" w:rsidRDefault="006A36C0" w:rsidP="006A36C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BD6F5B">
        <w:rPr>
          <w:rFonts w:ascii="Times New Roman" w:hAnsi="Times New Roman" w:cs="Times New Roman"/>
          <w:sz w:val="28"/>
          <w:szCs w:val="28"/>
        </w:rPr>
        <w:noBreakHyphen/>
        <w:t xml:space="preserve">ФЗ. </w:t>
      </w:r>
    </w:p>
    <w:p w:rsidR="006A36C0" w:rsidRPr="00BD6F5B" w:rsidRDefault="006A36C0" w:rsidP="006A36C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BD6F5B">
        <w:rPr>
          <w:rFonts w:ascii="Times New Roman" w:hAnsi="Times New Roman" w:cs="Times New Roman"/>
          <w:sz w:val="28"/>
          <w:szCs w:val="28"/>
        </w:rPr>
        <w:noBreakHyphen/>
        <w:t>ФЗ.</w:t>
      </w:r>
    </w:p>
    <w:p w:rsidR="006A36C0" w:rsidRPr="00BD6F5B" w:rsidRDefault="006A36C0" w:rsidP="006A36C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BD6F5B"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11" w:name="_Toc76395323"/>
      <w:r w:rsidRPr="00BD6F5B">
        <w:rPr>
          <w:rFonts w:ascii="Times New Roman" w:hAnsi="Times New Roman" w:cs="Times New Roman"/>
          <w:color w:val="auto"/>
          <w:sz w:val="28"/>
          <w:szCs w:val="28"/>
        </w:rPr>
        <w:lastRenderedPageBreak/>
        <w:t>9.</w:t>
      </w:r>
      <w:r w:rsidR="002113D4" w:rsidRPr="00BD6F5B">
        <w:rPr>
          <w:rFonts w:ascii="Times New Roman" w:hAnsi="Times New Roman" w:cs="Times New Roman"/>
          <w:color w:val="auto"/>
          <w:sz w:val="28"/>
          <w:szCs w:val="28"/>
        </w:rPr>
        <w:t xml:space="preserve"> </w:t>
      </w:r>
      <w:r w:rsidRPr="00BD6F5B">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BD6F5B">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D6F5B">
          <w:rPr>
            <w:rFonts w:ascii="Times New Roman" w:hAnsi="Times New Roman" w:cs="Times New Roman"/>
            <w:sz w:val="28"/>
            <w:szCs w:val="28"/>
          </w:rPr>
          <w:t>пункте 9.1 настоящего Положения</w:t>
        </w:r>
      </w:hyperlink>
      <w:r w:rsidRPr="00BD6F5B">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w:t>
      </w:r>
      <w:r w:rsidRPr="00BD6F5B">
        <w:rPr>
          <w:rFonts w:ascii="Times New Roman" w:hAnsi="Times New Roman" w:cs="Times New Roman"/>
          <w:sz w:val="28"/>
          <w:szCs w:val="28"/>
        </w:rPr>
        <w:lastRenderedPageBreak/>
        <w:t>Положением для данного способа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12" w:name="_Toc76395324"/>
      <w:r w:rsidRPr="00BD6F5B">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rsidR="00F60E00" w:rsidRPr="00BD6F5B" w:rsidRDefault="00F60E00" w:rsidP="00F60E00">
      <w:pPr>
        <w:widowControl w:val="0"/>
        <w:spacing w:after="0" w:line="240" w:lineRule="auto"/>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10.1. Начальная (максимальная) цена договора, цена договора, заключаемого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единственным поставщиком (подрядчиком, исполнителем), определяются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метод сопоставимых рыночных цен (анализа рынка),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нормативный метод,</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тарифный метод,</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проектно-сметный метод,</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затратный метод,</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иной метод в соответствии с пунктом 10.12 настоящего Положения.</w:t>
      </w:r>
    </w:p>
    <w:p w:rsidR="00F60E00" w:rsidRPr="00BD6F5B"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sidRPr="00BD6F5B">
        <w:rPr>
          <w:rFonts w:ascii="Times New Roman" w:hAnsi="Times New Roman" w:cs="Times New Roman"/>
          <w:sz w:val="28"/>
          <w:szCs w:val="28"/>
        </w:rPr>
        <w:t xml:space="preserve">обеспечения </w:t>
      </w:r>
      <w:r w:rsidR="00106714" w:rsidRPr="00BD6F5B">
        <w:rPr>
          <w:rFonts w:ascii="Times New Roman" w:hAnsi="Times New Roman" w:cs="Times New Roman"/>
          <w:sz w:val="28"/>
          <w:szCs w:val="28"/>
        </w:rPr>
        <w:t xml:space="preserve">гарантийных обязательств </w:t>
      </w:r>
      <w:r w:rsidRPr="00BD6F5B">
        <w:rPr>
          <w:rFonts w:ascii="Times New Roman" w:hAnsi="Times New Roman" w:cs="Times New Roman"/>
          <w:sz w:val="28"/>
          <w:szCs w:val="28"/>
        </w:rPr>
        <w:t>применяются к максимальному значению цены договора.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BD6F5B">
        <w:rPr>
          <w:rStyle w:val="ab"/>
          <w:rFonts w:ascii="Times New Roman" w:hAnsi="Times New Roman" w:cs="Times New Roman"/>
          <w:sz w:val="28"/>
          <w:szCs w:val="28"/>
        </w:rPr>
        <w:footnoteReference w:id="1"/>
      </w:r>
      <w:r w:rsidRPr="00BD6F5B">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BD6F5B">
        <w:rPr>
          <w:rStyle w:val="ab"/>
          <w:rFonts w:ascii="Times New Roman" w:hAnsi="Times New Roman" w:cs="Times New Roman"/>
          <w:sz w:val="28"/>
          <w:szCs w:val="28"/>
        </w:rPr>
        <w:footnoteReference w:id="2"/>
      </w:r>
      <w:r w:rsidRPr="00BD6F5B">
        <w:rPr>
          <w:rFonts w:ascii="Times New Roman" w:hAnsi="Times New Roman" w:cs="Times New Roman"/>
          <w:sz w:val="28"/>
          <w:szCs w:val="28"/>
        </w:rPr>
        <w:t xml:space="preserve">, работ, </w:t>
      </w:r>
      <w:r w:rsidRPr="00BD6F5B">
        <w:rPr>
          <w:rFonts w:ascii="Times New Roman" w:hAnsi="Times New Roman" w:cs="Times New Roman"/>
          <w:sz w:val="28"/>
          <w:szCs w:val="28"/>
        </w:rPr>
        <w:lastRenderedPageBreak/>
        <w:t>услуг</w:t>
      </w:r>
      <w:r w:rsidRPr="00BD6F5B">
        <w:rPr>
          <w:rStyle w:val="ab"/>
          <w:rFonts w:ascii="Times New Roman" w:hAnsi="Times New Roman" w:cs="Times New Roman"/>
          <w:sz w:val="28"/>
          <w:szCs w:val="28"/>
        </w:rPr>
        <w:footnoteReference w:id="3"/>
      </w:r>
      <w:r w:rsidRPr="00BD6F5B">
        <w:rPr>
          <w:rFonts w:ascii="Times New Roman" w:hAnsi="Times New Roman" w:cs="Times New Roman"/>
          <w:sz w:val="28"/>
          <w:szCs w:val="28"/>
        </w:rPr>
        <w:t>.</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учетом сопоставимых с условиями планируемой закупки коммерческих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(или) финансовых условий поставок товаров, выполнения работ, оказания услуг.</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индексы для пересчета цен товаров, работ, услуг с учетом различий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информация информационно-ценовых агентств;</w:t>
      </w:r>
    </w:p>
    <w:p w:rsidR="002113D4" w:rsidRPr="00BD6F5B"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w:t>
      </w:r>
      <w:r w:rsidRPr="00BD6F5B">
        <w:rPr>
          <w:rFonts w:ascii="Times New Roman" w:hAnsi="Times New Roman" w:cs="Times New Roman"/>
          <w:sz w:val="28"/>
          <w:szCs w:val="28"/>
        </w:rPr>
        <w:lastRenderedPageBreak/>
        <w:t>обязательств, предусмотренных этими контрактами (договорами);</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Pr="00BD6F5B" w:rsidRDefault="002113D4"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иные источники информации.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F60E00" w:rsidRPr="00BD6F5B"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BD6F5B">
        <w:rPr>
          <w:rFonts w:ascii="Times New Roman" w:eastAsiaTheme="minorEastAsia" w:hAnsi="Times New Roman" w:cs="Times New Roman"/>
          <w:sz w:val="28"/>
          <w:szCs w:val="28"/>
        </w:rPr>
        <w:t>где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BD6F5B">
        <w:rPr>
          <w:rFonts w:ascii="Times New Roman" w:hAnsi="Times New Roman" w:cs="Times New Roman"/>
          <w:sz w:val="28"/>
          <w:szCs w:val="28"/>
          <w:lang w:val="en-US"/>
        </w:rPr>
        <w:t>v</w:t>
      </w:r>
      <w:r w:rsidRPr="00BD6F5B">
        <w:rPr>
          <w:rFonts w:ascii="Times New Roman" w:hAnsi="Times New Roman" w:cs="Times New Roman"/>
          <w:sz w:val="28"/>
          <w:szCs w:val="28"/>
        </w:rPr>
        <w:t xml:space="preserve"> = 1;</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n – количество источников ценовой информации, используемых в расчете;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i – номер источника ценовой информации;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Ц</w:t>
      </w:r>
      <w:r w:rsidRPr="00BD6F5B">
        <w:rPr>
          <w:rFonts w:ascii="Times New Roman" w:hAnsi="Times New Roman" w:cs="Times New Roman"/>
          <w:sz w:val="28"/>
          <w:szCs w:val="28"/>
          <w:vertAlign w:val="subscript"/>
          <w:lang w:val="en-US"/>
        </w:rPr>
        <w:t>i</w:t>
      </w:r>
      <w:r w:rsidRPr="00BD6F5B">
        <w:rPr>
          <w:rFonts w:ascii="Times New Roman" w:hAnsi="Times New Roman" w:cs="Times New Roman"/>
          <w:sz w:val="28"/>
          <w:szCs w:val="28"/>
        </w:rPr>
        <w:t xml:space="preserve"> – цена единицы товара, работы, услуги, представленная в источнике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Начальная (максимальная) цена договора, указываемая заказчиком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указанной в настоящем пункте формуле.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закупаемым товарам, работам, услугам, установленных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10.8. Тарифный метод применяется заказчиком, если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законодательством Российской Федерации цены закупаемых товаров, работ, </w:t>
      </w:r>
      <w:r w:rsidRPr="00BD6F5B">
        <w:rPr>
          <w:rFonts w:ascii="Times New Roman" w:hAnsi="Times New Roman" w:cs="Times New Roman"/>
          <w:sz w:val="28"/>
          <w:szCs w:val="28"/>
        </w:rPr>
        <w:lastRenderedPageBreak/>
        <w:t>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специальных строительных работ, утвержденными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lastRenderedPageBreak/>
        <w:t>10.15. Формула цены устанавливается заказчиком в документации о закупке (извещении о проведении запроса котировок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13" w:name="_Toc76395325"/>
      <w:r w:rsidRPr="00BD6F5B">
        <w:rPr>
          <w:rFonts w:ascii="Times New Roman" w:hAnsi="Times New Roman" w:cs="Times New Roman"/>
          <w:color w:val="auto"/>
          <w:sz w:val="28"/>
          <w:szCs w:val="28"/>
        </w:rPr>
        <w:t>11. Правила описания предмета конкурентной закупки</w:t>
      </w:r>
      <w:bookmarkEnd w:id="13"/>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2113D4" w:rsidRPr="00BD6F5B" w:rsidRDefault="00F60E00" w:rsidP="002113D4">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11.1. </w:t>
      </w:r>
      <w:r w:rsidR="002113D4" w:rsidRPr="00BD6F5B">
        <w:rPr>
          <w:rFonts w:ascii="Times New Roman" w:hAnsi="Times New Roman" w:cs="Times New Roman"/>
          <w:sz w:val="28"/>
          <w:szCs w:val="28"/>
        </w:rPr>
        <w:t>Описание предмета конкурентной закупки осуществляется с</w:t>
      </w:r>
      <w:r w:rsidR="002113D4" w:rsidRPr="00BD6F5B">
        <w:rPr>
          <w:rFonts w:ascii="Times New Roman" w:hAnsi="Times New Roman" w:cs="Times New Roman"/>
          <w:sz w:val="28"/>
          <w:szCs w:val="28"/>
          <w:lang w:val="en-US"/>
        </w:rPr>
        <w:t> </w:t>
      </w:r>
      <w:r w:rsidR="002113D4" w:rsidRPr="00BD6F5B">
        <w:rPr>
          <w:rFonts w:ascii="Times New Roman" w:hAnsi="Times New Roman" w:cs="Times New Roman"/>
          <w:sz w:val="28"/>
          <w:szCs w:val="28"/>
        </w:rPr>
        <w:t>соблюдением требований, предусмотренн</w:t>
      </w:r>
      <w:r w:rsidR="00A4133B" w:rsidRPr="00BD6F5B">
        <w:rPr>
          <w:rFonts w:ascii="Times New Roman" w:hAnsi="Times New Roman" w:cs="Times New Roman"/>
          <w:sz w:val="28"/>
          <w:szCs w:val="28"/>
        </w:rPr>
        <w:t>ых частью 6.1 статьи 3 Закона № </w:t>
      </w:r>
      <w:r w:rsidR="002113D4" w:rsidRPr="00BD6F5B">
        <w:rPr>
          <w:rFonts w:ascii="Times New Roman" w:hAnsi="Times New Roman" w:cs="Times New Roman"/>
          <w:sz w:val="28"/>
          <w:szCs w:val="28"/>
        </w:rPr>
        <w:t>223</w:t>
      </w:r>
      <w:r w:rsidR="00A4133B" w:rsidRPr="00BD6F5B">
        <w:rPr>
          <w:rFonts w:ascii="Times New Roman" w:hAnsi="Times New Roman" w:cs="Times New Roman"/>
          <w:sz w:val="28"/>
          <w:szCs w:val="28"/>
        </w:rPr>
        <w:noBreakHyphen/>
      </w:r>
      <w:r w:rsidR="002113D4" w:rsidRPr="00BD6F5B">
        <w:rPr>
          <w:rFonts w:ascii="Times New Roman" w:hAnsi="Times New Roman" w:cs="Times New Roman"/>
          <w:sz w:val="28"/>
          <w:szCs w:val="28"/>
        </w:rPr>
        <w:t>ФЗ.</w:t>
      </w:r>
    </w:p>
    <w:p w:rsidR="00F60E00" w:rsidRPr="00BD6F5B" w:rsidRDefault="00F60E00" w:rsidP="002113D4">
      <w:pPr>
        <w:widowControl w:val="0"/>
        <w:spacing w:after="0" w:line="240" w:lineRule="auto"/>
        <w:ind w:firstLine="708"/>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11.2. Заказчик вправе установить иные требования, связанные с</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 xml:space="preserve">товаром). </w:t>
      </w:r>
    </w:p>
    <w:p w:rsidR="00F60E00" w:rsidRPr="00BD6F5B" w:rsidRDefault="00F60E00" w:rsidP="00F60E00">
      <w:pPr>
        <w:widowControl w:val="0"/>
        <w:spacing w:after="0" w:line="240" w:lineRule="auto"/>
        <w:ind w:firstLine="708"/>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 xml:space="preserve">требованиями </w:t>
      </w:r>
      <w:hyperlink r:id="rId10" w:history="1">
        <w:r w:rsidRPr="00BD6F5B">
          <w:rPr>
            <w:rFonts w:ascii="Times New Roman" w:hAnsi="Times New Roman" w:cs="Times New Roman"/>
            <w:spacing w:val="-4"/>
            <w:sz w:val="28"/>
            <w:szCs w:val="28"/>
          </w:rPr>
          <w:t>Гражданского кодекса</w:t>
        </w:r>
      </w:hyperlink>
      <w:r w:rsidRPr="00BD6F5B">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терминологии.</w:t>
      </w:r>
    </w:p>
    <w:p w:rsidR="00F60E00" w:rsidRPr="00BD6F5B" w:rsidRDefault="00F60E00" w:rsidP="00F60E00">
      <w:pPr>
        <w:widowControl w:val="0"/>
        <w:spacing w:after="0" w:line="240" w:lineRule="auto"/>
        <w:ind w:firstLine="708"/>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11.4. Товары, приобретаемые заказчиком, должны быть новыми, не</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F60E00" w:rsidRPr="00BD6F5B"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4" w:name="_Toc76395326"/>
      <w:r w:rsidRPr="00BD6F5B">
        <w:rPr>
          <w:rFonts w:ascii="Times New Roman" w:hAnsi="Times New Roman" w:cs="Times New Roman"/>
          <w:color w:val="auto"/>
          <w:spacing w:val="-4"/>
          <w:sz w:val="28"/>
          <w:szCs w:val="28"/>
        </w:rPr>
        <w:t>12. Требования к участникам закупки</w:t>
      </w:r>
      <w:bookmarkEnd w:id="14"/>
    </w:p>
    <w:p w:rsidR="00F60E00" w:rsidRPr="00BD6F5B"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pacing w:val="-4"/>
          <w:sz w:val="28"/>
          <w:szCs w:val="28"/>
        </w:rPr>
        <w:t>1) соответствие требованиям, установленным в соответствии с</w:t>
      </w:r>
      <w:r w:rsidRPr="00BD6F5B">
        <w:rPr>
          <w:rFonts w:ascii="Times New Roman" w:hAnsi="Times New Roman" w:cs="Times New Roman"/>
          <w:spacing w:val="-4"/>
          <w:sz w:val="28"/>
          <w:szCs w:val="28"/>
          <w:lang w:val="en-US"/>
        </w:rPr>
        <w:t> </w:t>
      </w:r>
      <w:r w:rsidRPr="00BD6F5B">
        <w:rPr>
          <w:rFonts w:ascii="Times New Roman" w:hAnsi="Times New Roman" w:cs="Times New Roman"/>
          <w:spacing w:val="-4"/>
          <w:sz w:val="28"/>
          <w:szCs w:val="28"/>
        </w:rPr>
        <w:t>законодательством Российской Федерации к лицам, осуществляющим</w:t>
      </w:r>
      <w:r w:rsidRPr="00BD6F5B">
        <w:rPr>
          <w:rFonts w:ascii="Times New Roman" w:hAnsi="Times New Roman" w:cs="Times New Roman"/>
          <w:sz w:val="28"/>
          <w:szCs w:val="28"/>
        </w:rPr>
        <w:t xml:space="preserve"> </w:t>
      </w:r>
      <w:r w:rsidRPr="00BD6F5B">
        <w:rPr>
          <w:rFonts w:ascii="Times New Roman" w:hAnsi="Times New Roman" w:cs="Times New Roman"/>
          <w:spacing w:val="-4"/>
          <w:sz w:val="28"/>
          <w:szCs w:val="28"/>
        </w:rPr>
        <w:t>поставку</w:t>
      </w:r>
      <w:r w:rsidRPr="00BD6F5B">
        <w:rPr>
          <w:rFonts w:ascii="Times New Roman" w:hAnsi="Times New Roman" w:cs="Times New Roman"/>
          <w:sz w:val="28"/>
          <w:szCs w:val="28"/>
        </w:rPr>
        <w:t xml:space="preserve"> товара, выполнение работы, оказание услуги, являющихся предметом </w:t>
      </w:r>
      <w:r w:rsidRPr="00BD6F5B">
        <w:rPr>
          <w:rFonts w:ascii="Times New Roman" w:hAnsi="Times New Roman" w:cs="Times New Roman"/>
          <w:sz w:val="28"/>
          <w:szCs w:val="28"/>
        </w:rPr>
        <w:lastRenderedPageBreak/>
        <w:t>конкурентной закупки, запрос оферт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непроведение ликвидации участника закупки – юридического лица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признании обязанности заявителя по уплате этих сумм исполненной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которые признаны безнадежными к взысканию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отсутствие у участника закупки – физического лица либо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руководителя, членов коллегиального исполнительного органа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главного бухгалтера юридического лица – участника закупки судимости за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участник закупки – юридическое лицо, которое в течение двух лет до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момента подачи заявки на участие в закупке не было привлечено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обладание участником закупки исключительными правами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результаты интеллектуальной деятельности, если в связи с исполнением </w:t>
      </w:r>
      <w:r w:rsidRPr="00BD6F5B">
        <w:rPr>
          <w:rFonts w:ascii="Times New Roman" w:hAnsi="Times New Roman" w:cs="Times New Roman"/>
          <w:sz w:val="28"/>
          <w:szCs w:val="28"/>
        </w:rPr>
        <w:lastRenderedPageBreak/>
        <w:t>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уставном капитале хозяйственного общества;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12.3. Обязательные требования указываются в документации о закупке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12.4. Запрещается установление к участникам закупки неизмеряемых требований, а также иных требований, не предусмотренных настоящим </w:t>
      </w:r>
      <w:r w:rsidRPr="00BD6F5B">
        <w:rPr>
          <w:rFonts w:ascii="Times New Roman" w:hAnsi="Times New Roman" w:cs="Times New Roman"/>
          <w:sz w:val="28"/>
          <w:szCs w:val="28"/>
        </w:rPr>
        <w:lastRenderedPageBreak/>
        <w:t>Положением.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15" w:name="_Toc76395327"/>
      <w:r w:rsidRPr="00BD6F5B">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5"/>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13.1.</w:t>
      </w:r>
      <w:r w:rsidRPr="00BD6F5B">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настоящей главе – приоритет).</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13.2.</w:t>
      </w:r>
      <w:r w:rsidRPr="00BD6F5B">
        <w:rPr>
          <w:rFonts w:ascii="Times New Roman" w:hAnsi="Times New Roman" w:cs="Times New Roman"/>
          <w:sz w:val="28"/>
          <w:szCs w:val="28"/>
        </w:rPr>
        <w:tab/>
        <w:t>Предоставление приоритета обеспечивается включением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документацию следующих сведений: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результат деления цены договора, по которой заключается договор,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начальную </w:t>
      </w:r>
      <w:r w:rsidRPr="00BD6F5B">
        <w:rPr>
          <w:rFonts w:ascii="Times New Roman" w:hAnsi="Times New Roman" w:cs="Times New Roman"/>
          <w:sz w:val="28"/>
          <w:szCs w:val="28"/>
        </w:rPr>
        <w:lastRenderedPageBreak/>
        <w:t>(максимальную) цену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физических лиц);</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 условие о том, что при исполнении договора, заключенного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участником закупки, которому предоставлен приоритет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функциональным характеристикам товаров, указанных в договоре.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76395328"/>
      <w:r w:rsidRPr="00BD6F5B">
        <w:rPr>
          <w:rFonts w:ascii="Times New Roman" w:hAnsi="Times New Roman" w:cs="Times New Roman"/>
          <w:color w:val="auto"/>
          <w:sz w:val="28"/>
          <w:szCs w:val="28"/>
        </w:rPr>
        <w:t>14. Особенности проведения совместных закупок</w:t>
      </w:r>
      <w:bookmarkEnd w:id="16"/>
    </w:p>
    <w:p w:rsidR="00F60E00" w:rsidRPr="00BD6F5B" w:rsidRDefault="00F60E00" w:rsidP="00F60E00">
      <w:pPr>
        <w:widowControl w:val="0"/>
        <w:spacing w:after="0" w:line="240" w:lineRule="auto"/>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BD6F5B">
          <w:rPr>
            <w:rFonts w:ascii="Times New Roman" w:hAnsi="Times New Roman" w:cs="Times New Roman"/>
            <w:sz w:val="28"/>
            <w:szCs w:val="28"/>
          </w:rPr>
          <w:t xml:space="preserve">Гражданским кодексом Российской Федерации </w:t>
        </w:r>
      </w:hyperlink>
      <w:r w:rsidRPr="00BD6F5B">
        <w:rPr>
          <w:rFonts w:ascii="Times New Roman" w:hAnsi="Times New Roman" w:cs="Times New Roman"/>
          <w:sz w:val="28"/>
          <w:szCs w:val="28"/>
        </w:rPr>
        <w:t xml:space="preserve">и положениями о закупке заказчиков, участвующих в совместных закупках.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проведении совместной закупки.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14.3. Соглашение о проведении совместной закупки должно содержать:</w:t>
      </w:r>
    </w:p>
    <w:p w:rsidR="00C06921" w:rsidRPr="00BD6F5B" w:rsidRDefault="00C06921" w:rsidP="00C06921">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информацию о сторонах соглашения;</w:t>
      </w:r>
    </w:p>
    <w:p w:rsidR="00C06921" w:rsidRPr="00BD6F5B" w:rsidRDefault="00C06921" w:rsidP="00C06921">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BD6F5B" w:rsidRDefault="00C06921" w:rsidP="00C06921">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 начальные (максимальные) цены договоров (начальные цены (суммы </w:t>
      </w:r>
      <w:r w:rsidRPr="00BD6F5B">
        <w:rPr>
          <w:rFonts w:ascii="Times New Roman" w:hAnsi="Times New Roman" w:cs="Times New Roman"/>
          <w:sz w:val="28"/>
          <w:szCs w:val="28"/>
        </w:rPr>
        <w:lastRenderedPageBreak/>
        <w:t>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BD6F5B" w:rsidRDefault="00C06921" w:rsidP="00C06921">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 информацию об организаторе закупки, в том числе положения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разграничении полномочий заказчиков и организатора закупки;</w:t>
      </w:r>
    </w:p>
    <w:p w:rsidR="00C06921" w:rsidRPr="00BD6F5B"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BD6F5B"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7) порядок и сроки подготовки извещения о закупке, документации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закупке, проекта договора;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8) примерные сроки проведения закупки;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9) срок действия соглашения;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76395329"/>
      <w:r w:rsidRPr="00BD6F5B">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BD6F5B">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BD6F5B"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BD6F5B">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конкурса в электронной форме,</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аукциона в электронной форме,</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запроса котировок в электронной форме,</w:t>
      </w:r>
    </w:p>
    <w:p w:rsidR="00F60E00" w:rsidRPr="00BD6F5B"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запроса предложений в электронной форме.</w:t>
      </w:r>
    </w:p>
    <w:p w:rsidR="001D342E" w:rsidRPr="00BD6F5B"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15.3. Заказчик при проведении запроса оферт в электронной форме с </w:t>
      </w:r>
      <w:r w:rsidRPr="00BD6F5B">
        <w:rPr>
          <w:rFonts w:ascii="Times New Roman" w:hAnsi="Times New Roman" w:cs="Times New Roman"/>
          <w:sz w:val="28"/>
          <w:szCs w:val="28"/>
        </w:rPr>
        <w:lastRenderedPageBreak/>
        <w:t>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w:t>
      </w:r>
      <w:r w:rsidR="00F85A37" w:rsidRPr="00BD6F5B">
        <w:rPr>
          <w:rFonts w:ascii="Times New Roman" w:hAnsi="Times New Roman" w:cs="Times New Roman"/>
          <w:sz w:val="28"/>
          <w:szCs w:val="28"/>
        </w:rPr>
        <w:t>4</w:t>
      </w:r>
      <w:r w:rsidRPr="00BD6F5B">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w:t>
      </w:r>
      <w:r w:rsidR="00F85A37" w:rsidRPr="00BD6F5B">
        <w:rPr>
          <w:rFonts w:ascii="Times New Roman" w:hAnsi="Times New Roman" w:cs="Times New Roman"/>
          <w:sz w:val="28"/>
          <w:szCs w:val="28"/>
        </w:rPr>
        <w:t>5</w:t>
      </w:r>
      <w:r w:rsidRPr="00BD6F5B">
        <w:rPr>
          <w:rFonts w:ascii="Times New Roman" w:hAnsi="Times New Roman" w:cs="Times New Roman"/>
          <w:sz w:val="28"/>
          <w:szCs w:val="28"/>
        </w:rPr>
        <w:t>.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w:t>
      </w:r>
      <w:r w:rsidR="00F85A37" w:rsidRPr="00BD6F5B">
        <w:rPr>
          <w:rFonts w:ascii="Times New Roman" w:hAnsi="Times New Roman" w:cs="Times New Roman"/>
          <w:sz w:val="28"/>
          <w:szCs w:val="28"/>
        </w:rPr>
        <w:t>6</w:t>
      </w:r>
      <w:r w:rsidRPr="00BD6F5B">
        <w:rPr>
          <w:rFonts w:ascii="Times New Roman" w:hAnsi="Times New Roman" w:cs="Times New Roman"/>
          <w:sz w:val="28"/>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w:t>
      </w:r>
      <w:r w:rsidR="00F85A37" w:rsidRPr="00BD6F5B">
        <w:rPr>
          <w:rFonts w:ascii="Times New Roman" w:hAnsi="Times New Roman" w:cs="Times New Roman"/>
          <w:sz w:val="28"/>
          <w:szCs w:val="28"/>
        </w:rPr>
        <w:t>7</w:t>
      </w:r>
      <w:r w:rsidRPr="00BD6F5B">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w:t>
      </w:r>
      <w:r w:rsidR="00F85A37" w:rsidRPr="00BD6F5B">
        <w:rPr>
          <w:rFonts w:ascii="Times New Roman" w:hAnsi="Times New Roman" w:cs="Times New Roman"/>
          <w:sz w:val="28"/>
          <w:szCs w:val="28"/>
        </w:rPr>
        <w:t>8</w:t>
      </w:r>
      <w:r w:rsidRPr="00BD6F5B">
        <w:rPr>
          <w:rFonts w:ascii="Times New Roman"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w:t>
      </w:r>
      <w:r w:rsidR="00F85A37" w:rsidRPr="00BD6F5B">
        <w:rPr>
          <w:rFonts w:ascii="Times New Roman" w:hAnsi="Times New Roman" w:cs="Times New Roman"/>
          <w:sz w:val="28"/>
          <w:szCs w:val="28"/>
        </w:rPr>
        <w:t>9</w:t>
      </w:r>
      <w:r w:rsidRPr="00BD6F5B">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15.1</w:t>
      </w:r>
      <w:r w:rsidR="00F85A37" w:rsidRPr="00BD6F5B">
        <w:rPr>
          <w:rFonts w:ascii="Times New Roman" w:hAnsi="Times New Roman" w:cs="Times New Roman"/>
          <w:sz w:val="28"/>
          <w:szCs w:val="28"/>
        </w:rPr>
        <w:t>0</w:t>
      </w:r>
      <w:r w:rsidRPr="00BD6F5B">
        <w:rPr>
          <w:rFonts w:ascii="Times New Roman" w:hAnsi="Times New Roman" w:cs="Times New Roman"/>
          <w:sz w:val="28"/>
          <w:szCs w:val="28"/>
        </w:rPr>
        <w:t xml:space="preserve">. </w:t>
      </w:r>
      <w:r w:rsidRPr="00BD6F5B">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76395330"/>
      <w:r w:rsidRPr="00BD6F5B">
        <w:rPr>
          <w:rFonts w:ascii="Times New Roman" w:hAnsi="Times New Roman" w:cs="Times New Roman"/>
          <w:color w:val="auto"/>
          <w:sz w:val="28"/>
          <w:szCs w:val="28"/>
        </w:rPr>
        <w:t>16. Особенности проведения закупок с переторжкой</w:t>
      </w:r>
      <w:bookmarkEnd w:id="18"/>
    </w:p>
    <w:p w:rsidR="00F60E00" w:rsidRPr="00BD6F5B" w:rsidRDefault="00F60E00" w:rsidP="00F60E00">
      <w:pPr>
        <w:widowControl w:val="0"/>
        <w:spacing w:after="0" w:line="240" w:lineRule="auto"/>
        <w:ind w:left="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w:t>
      </w:r>
      <w:r w:rsidRPr="00BD6F5B">
        <w:rPr>
          <w:rFonts w:ascii="Times New Roman" w:hAnsi="Times New Roman" w:cs="Times New Roman"/>
          <w:sz w:val="28"/>
          <w:szCs w:val="28"/>
        </w:rPr>
        <w:lastRenderedPageBreak/>
        <w:t>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16.5.</w:t>
      </w:r>
      <w:r w:rsidRPr="00BD6F5B">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16.8.</w:t>
      </w:r>
      <w:r w:rsidRPr="00BD6F5B">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предложение направлено на увеличение первоначальной цены заявки;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w:t>
      </w:r>
      <w:r w:rsidRPr="00BD6F5B">
        <w:rPr>
          <w:rFonts w:ascii="Times New Roman" w:hAnsi="Times New Roman" w:cs="Times New Roman"/>
          <w:sz w:val="28"/>
          <w:szCs w:val="28"/>
        </w:rPr>
        <w:lastRenderedPageBreak/>
        <w:t>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BD6F5B" w:rsidRDefault="00F60E00" w:rsidP="00F60E00">
      <w:pPr>
        <w:widowControl w:val="0"/>
        <w:spacing w:after="0" w:line="240" w:lineRule="auto"/>
        <w:ind w:firstLine="708"/>
        <w:jc w:val="both"/>
        <w:rPr>
          <w:rFonts w:ascii="Times New Roman" w:hAnsi="Times New Roman" w:cs="Times New Roman"/>
          <w:strike/>
          <w:sz w:val="28"/>
          <w:szCs w:val="28"/>
        </w:rPr>
      </w:pPr>
      <w:r w:rsidRPr="00BD6F5B">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76395331"/>
      <w:r w:rsidRPr="00BD6F5B">
        <w:rPr>
          <w:rFonts w:ascii="Times New Roman" w:hAnsi="Times New Roman" w:cs="Times New Roman"/>
          <w:color w:val="auto"/>
          <w:sz w:val="28"/>
          <w:szCs w:val="28"/>
        </w:rPr>
        <w:t>17. Особенности проведения закупок с неопределенным объемом</w:t>
      </w:r>
      <w:bookmarkEnd w:id="19"/>
      <w:r w:rsidRPr="00BD6F5B">
        <w:rPr>
          <w:rFonts w:ascii="Times New Roman" w:hAnsi="Times New Roman" w:cs="Times New Roman"/>
          <w:color w:val="auto"/>
          <w:sz w:val="28"/>
          <w:szCs w:val="28"/>
        </w:rPr>
        <w:t xml:space="preserve"> </w:t>
      </w: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76395332"/>
      <w:r w:rsidRPr="00BD6F5B">
        <w:rPr>
          <w:rFonts w:ascii="Times New Roman" w:hAnsi="Times New Roman" w:cs="Times New Roman"/>
          <w:color w:val="auto"/>
          <w:sz w:val="28"/>
          <w:szCs w:val="28"/>
        </w:rPr>
        <w:t>товаров, работ, услуг</w:t>
      </w:r>
      <w:bookmarkEnd w:id="20"/>
    </w:p>
    <w:p w:rsidR="00F60E00" w:rsidRPr="00BD6F5B" w:rsidRDefault="00F60E00" w:rsidP="00F60E00">
      <w:pPr>
        <w:widowControl w:val="0"/>
        <w:spacing w:after="0" w:line="240" w:lineRule="auto"/>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17.2.</w:t>
      </w:r>
      <w:r w:rsidRPr="00BD6F5B">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BD6F5B">
        <w:rPr>
          <w:rFonts w:ascii="Times New Roman" w:hAnsi="Times New Roman" w:cs="Times New Roman"/>
          <w:sz w:val="28"/>
          <w:szCs w:val="28"/>
          <w:lang w:val="en-US"/>
        </w:rPr>
        <w:t>II</w:t>
      </w:r>
      <w:r w:rsidRPr="00BD6F5B">
        <w:rPr>
          <w:rFonts w:ascii="Times New Roman" w:hAnsi="Times New Roman" w:cs="Times New Roman"/>
          <w:sz w:val="28"/>
          <w:szCs w:val="28"/>
        </w:rPr>
        <w:t xml:space="preserve"> – </w:t>
      </w:r>
      <w:r w:rsidRPr="00BD6F5B">
        <w:rPr>
          <w:rFonts w:ascii="Times New Roman" w:hAnsi="Times New Roman" w:cs="Times New Roman"/>
          <w:sz w:val="28"/>
          <w:szCs w:val="28"/>
          <w:lang w:val="en-US"/>
        </w:rPr>
        <w:t>VII</w:t>
      </w:r>
      <w:r w:rsidRPr="00BD6F5B">
        <w:rPr>
          <w:rFonts w:ascii="Times New Roman" w:hAnsi="Times New Roman" w:cs="Times New Roman"/>
          <w:sz w:val="28"/>
          <w:szCs w:val="28"/>
        </w:rPr>
        <w:t xml:space="preserve"> и главах 62, 63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17.4.</w:t>
      </w:r>
      <w:r w:rsidRPr="00BD6F5B">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w:t>
      </w:r>
      <w:r w:rsidRPr="00BD6F5B">
        <w:rPr>
          <w:rFonts w:ascii="Times New Roman" w:hAnsi="Times New Roman" w:cs="Times New Roman"/>
          <w:sz w:val="28"/>
          <w:szCs w:val="28"/>
        </w:rPr>
        <w:lastRenderedPageBreak/>
        <w:t xml:space="preserve">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F60E00" w:rsidRPr="00BD6F5B"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17.7.</w:t>
      </w:r>
      <w:r w:rsidRPr="00BD6F5B">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BD6F5B" w:rsidRDefault="00F60E00" w:rsidP="00F60E00">
      <w:pPr>
        <w:widowControl w:val="0"/>
        <w:spacing w:after="0" w:line="240" w:lineRule="auto"/>
        <w:ind w:firstLine="540"/>
        <w:jc w:val="both"/>
        <w:rPr>
          <w:rFonts w:ascii="Times New Roman" w:hAnsi="Times New Roman" w:cs="Times New Roman"/>
          <w:sz w:val="28"/>
          <w:szCs w:val="28"/>
        </w:rPr>
      </w:pPr>
      <w:r w:rsidRPr="00BD6F5B">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Pr="00BD6F5B" w:rsidRDefault="00F60E00" w:rsidP="00F60E00">
      <w:pPr>
        <w:widowControl w:val="0"/>
        <w:spacing w:after="0" w:line="240" w:lineRule="auto"/>
        <w:ind w:firstLine="540"/>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если предложение </w:t>
      </w:r>
      <w:r w:rsidRPr="00BD6F5B">
        <w:rPr>
          <w:rFonts w:ascii="Times New Roman" w:eastAsia="Times New Roman" w:hAnsi="Times New Roman" w:cs="Times New Roman"/>
          <w:sz w:val="28"/>
          <w:szCs w:val="28"/>
        </w:rPr>
        <w:t xml:space="preserve">о </w:t>
      </w:r>
      <w:r w:rsidRPr="00BD6F5B">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Pr="00BD6F5B"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6F5B">
        <w:rPr>
          <w:rFonts w:ascii="Times New Roman" w:hAnsi="Times New Roman" w:cs="Times New Roman"/>
          <w:sz w:val="28"/>
          <w:szCs w:val="28"/>
        </w:rPr>
        <w:t>17.9.</w:t>
      </w:r>
      <w:r w:rsidRPr="00BD6F5B">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B9459E" w:rsidRPr="00BD6F5B">
        <w:rPr>
          <w:rFonts w:ascii="Times New Roman" w:hAnsi="Times New Roman" w:cs="Times New Roman"/>
          <w:sz w:val="28"/>
          <w:szCs w:val="28"/>
        </w:rPr>
        <w:t>и</w:t>
      </w:r>
      <w:r w:rsidRPr="00BD6F5B">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rsidR="009D0EE6" w:rsidRPr="00BD6F5B" w:rsidRDefault="009D0EE6"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21" w:name="_Toc76395333"/>
      <w:r w:rsidRPr="00BD6F5B">
        <w:rPr>
          <w:rFonts w:ascii="Times New Roman" w:hAnsi="Times New Roman" w:cs="Times New Roman"/>
          <w:color w:val="auto"/>
          <w:sz w:val="28"/>
          <w:szCs w:val="28"/>
        </w:rPr>
        <w:t>18. Особенности проведения зонтичных закупок</w:t>
      </w:r>
      <w:bookmarkEnd w:id="21"/>
    </w:p>
    <w:p w:rsidR="00F60E00" w:rsidRPr="00BD6F5B" w:rsidRDefault="00F60E00" w:rsidP="00F60E00">
      <w:pPr>
        <w:widowControl w:val="0"/>
        <w:spacing w:after="0"/>
      </w:pP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w:t>
      </w:r>
      <w:r w:rsidR="00735D04" w:rsidRPr="00BD6F5B">
        <w:rPr>
          <w:rFonts w:ascii="Times New Roman" w:eastAsia="Times New Roman" w:hAnsi="Times New Roman" w:cs="Times New Roman"/>
          <w:sz w:val="28"/>
          <w:szCs w:val="28"/>
          <w:lang w:eastAsia="ru-RU"/>
        </w:rPr>
        <w:t>,</w:t>
      </w:r>
      <w:r w:rsidRPr="00BD6F5B">
        <w:rPr>
          <w:rFonts w:ascii="Times New Roman" w:eastAsia="Times New Roman" w:hAnsi="Times New Roman" w:cs="Times New Roman"/>
          <w:sz w:val="28"/>
          <w:szCs w:val="28"/>
          <w:lang w:eastAsia="ru-RU"/>
        </w:rPr>
        <w:t xml:space="preserve"> предусматривающ</w:t>
      </w:r>
      <w:r w:rsidR="00735D04" w:rsidRPr="00BD6F5B">
        <w:rPr>
          <w:rFonts w:ascii="Times New Roman" w:eastAsia="Times New Roman" w:hAnsi="Times New Roman" w:cs="Times New Roman"/>
          <w:sz w:val="28"/>
          <w:szCs w:val="28"/>
          <w:lang w:eastAsia="ru-RU"/>
        </w:rPr>
        <w:t>ие</w:t>
      </w:r>
      <w:r w:rsidRPr="00BD6F5B">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18.2. Под зонтичной закупкой понимается закупка с частичной поставкой, при которой весь объем закупки (лота) может быть распределен </w:t>
      </w:r>
      <w:r w:rsidRPr="00BD6F5B">
        <w:rPr>
          <w:rFonts w:ascii="Times New Roman" w:hAnsi="Times New Roman" w:cs="Times New Roman"/>
          <w:sz w:val="28"/>
          <w:szCs w:val="28"/>
        </w:rPr>
        <w:lastRenderedPageBreak/>
        <w:t>между несколькими участниками закупки, признанными победителями.</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1) порядок определения победителей;</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18.6.</w:t>
      </w:r>
      <w:r w:rsidRPr="00BD6F5B">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1) порядок определения победителей;</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w:t>
      </w:r>
      <w:r w:rsidRPr="00BD6F5B">
        <w:rPr>
          <w:rFonts w:ascii="Times New Roman" w:eastAsia="Times New Roman" w:hAnsi="Times New Roman" w:cs="Times New Roman"/>
          <w:sz w:val="28"/>
          <w:szCs w:val="28"/>
          <w:lang w:eastAsia="ru-RU"/>
        </w:rPr>
        <w:lastRenderedPageBreak/>
        <w:t>предусмотрена возможность подать заявку как на весь объем, так и на его часть.</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BD6F5B">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76395334"/>
      <w:r w:rsidRPr="00BD6F5B">
        <w:rPr>
          <w:rFonts w:ascii="Times New Roman" w:hAnsi="Times New Roman" w:cs="Times New Roman"/>
          <w:color w:val="auto"/>
          <w:sz w:val="28"/>
          <w:szCs w:val="28"/>
        </w:rPr>
        <w:t>19. Особенности участия в закупках коллективных участников</w:t>
      </w:r>
      <w:bookmarkEnd w:id="22"/>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19.6. </w:t>
      </w:r>
      <w:r w:rsidR="005614DB" w:rsidRPr="00BD6F5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sidRPr="00BD6F5B">
        <w:rPr>
          <w:rFonts w:ascii="Times New Roman" w:hAnsi="Times New Roman" w:cs="Times New Roman"/>
          <w:sz w:val="28"/>
          <w:szCs w:val="28"/>
        </w:rPr>
        <w:t>настоящем пункте</w:t>
      </w:r>
      <w:r w:rsidR="005614DB" w:rsidRPr="00BD6F5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BD6F5B" w:rsidRDefault="00F60E00" w:rsidP="00F60E00">
      <w:pPr>
        <w:widowControl w:val="0"/>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ab/>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w:t>
      </w:r>
      <w:r w:rsidRPr="00BD6F5B">
        <w:rPr>
          <w:rFonts w:ascii="Times New Roman" w:hAnsi="Times New Roman" w:cs="Times New Roman"/>
          <w:sz w:val="28"/>
          <w:szCs w:val="28"/>
        </w:rPr>
        <w:lastRenderedPageBreak/>
        <w:t>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BD6F5B" w:rsidRDefault="00F60E00" w:rsidP="00F60E00">
      <w:pPr>
        <w:widowControl w:val="0"/>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BD6F5B" w:rsidRDefault="00F60E00" w:rsidP="00F60E00">
      <w:pPr>
        <w:widowControl w:val="0"/>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BD6F5B" w:rsidRDefault="00F60E00" w:rsidP="00F60E00">
      <w:pPr>
        <w:widowControl w:val="0"/>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76395335"/>
      <w:r w:rsidRPr="00BD6F5B">
        <w:rPr>
          <w:rFonts w:ascii="Times New Roman" w:hAnsi="Times New Roman" w:cs="Times New Roman"/>
          <w:color w:val="auto"/>
          <w:sz w:val="28"/>
          <w:szCs w:val="28"/>
        </w:rPr>
        <w:t>20. Обеспечение заявки на участие в закупке</w:t>
      </w:r>
      <w:bookmarkEnd w:id="23"/>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BD6F5B">
        <w:rPr>
          <w:rFonts w:ascii="Times New Roman" w:hAnsi="Times New Roman" w:cs="Times New Roman"/>
          <w:sz w:val="28"/>
          <w:szCs w:val="28"/>
        </w:rPr>
        <w:noBreakHyphen/>
        <w:t>ФЗ или пр</w:t>
      </w:r>
      <w:r w:rsidR="003927AB" w:rsidRPr="00BD6F5B">
        <w:rPr>
          <w:rFonts w:ascii="Times New Roman" w:hAnsi="Times New Roman" w:cs="Times New Roman"/>
          <w:sz w:val="28"/>
          <w:szCs w:val="28"/>
        </w:rPr>
        <w:t>едоставления банковской гарантии</w:t>
      </w:r>
      <w:r w:rsidRPr="00BD6F5B">
        <w:rPr>
          <w:rFonts w:ascii="Times New Roman" w:hAnsi="Times New Roman" w:cs="Times New Roman"/>
          <w:sz w:val="28"/>
          <w:szCs w:val="28"/>
        </w:rPr>
        <w:t xml:space="preserve">.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w:t>
      </w:r>
      <w:r w:rsidR="005614DB" w:rsidRPr="00BD6F5B">
        <w:rPr>
          <w:rFonts w:ascii="Times New Roman" w:hAnsi="Times New Roman" w:cs="Times New Roman"/>
          <w:sz w:val="28"/>
          <w:szCs w:val="28"/>
        </w:rPr>
        <w:t>5</w:t>
      </w:r>
      <w:r w:rsidRPr="00BD6F5B">
        <w:rPr>
          <w:rFonts w:ascii="Times New Roman" w:hAnsi="Times New Roman" w:cs="Times New Roman"/>
          <w:sz w:val="28"/>
          <w:szCs w:val="28"/>
        </w:rPr>
        <w:t xml:space="preserve"> настоящего Положения.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20.6. Порядок предоставления и размер обеспечения заявки </w:t>
      </w:r>
      <w:r w:rsidRPr="00BD6F5B">
        <w:rPr>
          <w:rFonts w:ascii="Times New Roman" w:hAnsi="Times New Roman" w:cs="Times New Roman"/>
          <w:sz w:val="28"/>
          <w:szCs w:val="28"/>
        </w:rPr>
        <w:lastRenderedPageBreak/>
        <w:t>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 уклонение или отказ участника закупки от заключения договора;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отказа участника такой закупки заключить договор.</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76395336"/>
      <w:r w:rsidRPr="00BD6F5B">
        <w:rPr>
          <w:rFonts w:ascii="Times New Roman" w:hAnsi="Times New Roman" w:cs="Times New Roman"/>
          <w:color w:val="auto"/>
          <w:sz w:val="28"/>
          <w:szCs w:val="28"/>
        </w:rPr>
        <w:t>21. Требования к банковской гарантии</w:t>
      </w:r>
      <w:bookmarkEnd w:id="24"/>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21.1. В случае если извещением о проведении запроса котировок в </w:t>
      </w:r>
      <w:r w:rsidRPr="00BD6F5B">
        <w:rPr>
          <w:rFonts w:ascii="Times New Roman" w:hAnsi="Times New Roman" w:cs="Times New Roman"/>
          <w:sz w:val="28"/>
          <w:szCs w:val="28"/>
        </w:rPr>
        <w:lastRenderedPageBreak/>
        <w:t>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21.3. Банковская гарантия должна быть безотзывной и должна содержать:</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z w:val="28"/>
          <w:szCs w:val="28"/>
        </w:rPr>
        <w:t>4) условие,</w:t>
      </w:r>
      <w:r w:rsidRPr="00BD6F5B">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BD6F5B">
        <w:rPr>
          <w:rFonts w:ascii="Times New Roman" w:hAnsi="Times New Roman" w:cs="Times New Roman"/>
          <w:sz w:val="28"/>
          <w:szCs w:val="28"/>
        </w:rPr>
        <w:t>о проведении запроса котировок в электронной форме</w:t>
      </w:r>
      <w:r w:rsidRPr="00BD6F5B">
        <w:rPr>
          <w:rFonts w:ascii="Times New Roman" w:hAnsi="Times New Roman" w:cs="Times New Roman"/>
          <w:spacing w:val="2"/>
          <w:sz w:val="28"/>
          <w:szCs w:val="28"/>
        </w:rPr>
        <w:t>, документации о закупке;</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w:t>
      </w:r>
      <w:r w:rsidRPr="00BD6F5B">
        <w:rPr>
          <w:rFonts w:ascii="Times New Roman" w:hAnsi="Times New Roman" w:cs="Times New Roman"/>
          <w:spacing w:val="2"/>
          <w:sz w:val="28"/>
          <w:szCs w:val="28"/>
        </w:rPr>
        <w:lastRenderedPageBreak/>
        <w:t>обеспечения исполнения гарантийных обязательств, в порядке и размере, установленными в договоре в соответствии с настоящим Положением;</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ab/>
        <w:t xml:space="preserve">21.5. </w:t>
      </w:r>
      <w:r w:rsidR="003927AB" w:rsidRPr="00BD6F5B">
        <w:rPr>
          <w:rFonts w:ascii="Times New Roman" w:hAnsi="Times New Roman" w:cs="Times New Roman"/>
          <w:spacing w:val="2"/>
          <w:sz w:val="28"/>
          <w:szCs w:val="28"/>
        </w:rPr>
        <w:t xml:space="preserve">В случае, предусмотренном извещением </w:t>
      </w:r>
      <w:r w:rsidR="003927AB" w:rsidRPr="00BD6F5B">
        <w:rPr>
          <w:rFonts w:ascii="Times New Roman" w:hAnsi="Times New Roman" w:cs="Times New Roman"/>
          <w:sz w:val="28"/>
          <w:szCs w:val="28"/>
        </w:rPr>
        <w:t xml:space="preserve">о проведении запроса котировок в электронной форме, </w:t>
      </w:r>
      <w:r w:rsidR="003927AB" w:rsidRPr="00BD6F5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ab/>
        <w:t>21.7. Основанием для отказа в принятии банковской гарантии заказчиком является:</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ab/>
        <w:t>1) несоответствие банковской гарантии условиям, указанным в пунктах 21.3 – 21.5 настоящего Положения;</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60E00" w:rsidRPr="00BD6F5B"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w:t>
      </w:r>
      <w:r w:rsidRPr="00BD6F5B">
        <w:rPr>
          <w:rFonts w:ascii="Times New Roman" w:hAnsi="Times New Roman" w:cs="Times New Roman"/>
          <w:sz w:val="28"/>
          <w:szCs w:val="28"/>
        </w:rPr>
        <w:lastRenderedPageBreak/>
        <w:t xml:space="preserve">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ind w:firstLine="709"/>
        <w:jc w:val="center"/>
        <w:rPr>
          <w:rFonts w:ascii="Times New Roman" w:hAnsi="Times New Roman" w:cs="Times New Roman"/>
          <w:color w:val="auto"/>
          <w:sz w:val="28"/>
          <w:szCs w:val="28"/>
        </w:rPr>
      </w:pPr>
      <w:bookmarkStart w:id="25" w:name="_Toc76395337"/>
      <w:r w:rsidRPr="00BD6F5B">
        <w:rPr>
          <w:rFonts w:ascii="Times New Roman" w:hAnsi="Times New Roman" w:cs="Times New Roman"/>
          <w:color w:val="auto"/>
          <w:sz w:val="28"/>
          <w:szCs w:val="28"/>
        </w:rPr>
        <w:t>22. Обеспечение исполнения договора и гарантийных обязательств</w:t>
      </w:r>
      <w:bookmarkEnd w:id="25"/>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22.1.</w:t>
      </w:r>
      <w:r w:rsidRPr="00BD6F5B">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w:t>
      </w:r>
      <w:r w:rsidR="00787B63" w:rsidRPr="00BD6F5B">
        <w:rPr>
          <w:rFonts w:ascii="Times New Roman" w:hAnsi="Times New Roman" w:cs="Times New Roman"/>
          <w:sz w:val="28"/>
          <w:szCs w:val="28"/>
        </w:rPr>
        <w:t xml:space="preserve"> </w:t>
      </w:r>
      <w:r w:rsidRPr="00BD6F5B">
        <w:rPr>
          <w:rFonts w:ascii="Times New Roman" w:hAnsi="Times New Roman" w:cs="Times New Roman"/>
          <w:sz w:val="28"/>
          <w:szCs w:val="28"/>
        </w:rPr>
        <w:t>которым заключается договор, и устанавливается в извещении о проведении запроса котировок в электронной форме, документации о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22.2.</w:t>
      </w:r>
      <w:r w:rsidRPr="00BD6F5B">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927AB" w:rsidRPr="00BD6F5B" w:rsidRDefault="003927AB" w:rsidP="003927AB">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22.4.</w:t>
      </w:r>
      <w:r w:rsidRPr="00BD6F5B">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w:t>
      </w:r>
      <w:r w:rsidR="005614DB" w:rsidRPr="00BD6F5B">
        <w:rPr>
          <w:rFonts w:ascii="Times New Roman" w:hAnsi="Times New Roman" w:cs="Times New Roman"/>
          <w:sz w:val="28"/>
          <w:szCs w:val="28"/>
        </w:rPr>
        <w:t>6</w:t>
      </w:r>
      <w:r w:rsidRPr="00BD6F5B">
        <w:rPr>
          <w:rFonts w:ascii="Times New Roman" w:hAnsi="Times New Roman" w:cs="Times New Roman"/>
          <w:sz w:val="28"/>
          <w:szCs w:val="28"/>
        </w:rPr>
        <w:t xml:space="preserve">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22.5.</w:t>
      </w:r>
      <w:r w:rsidRPr="00BD6F5B">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22.7. В случае непредоставления участником закупки, с которым заключается договор, обеспечения исполнения договора в срок, установленный </w:t>
      </w:r>
      <w:r w:rsidRPr="00BD6F5B">
        <w:rPr>
          <w:rFonts w:ascii="Times New Roman" w:hAnsi="Times New Roman" w:cs="Times New Roman"/>
          <w:sz w:val="28"/>
          <w:szCs w:val="28"/>
        </w:rPr>
        <w:lastRenderedPageBreak/>
        <w:t>для заключения договора, такой участник считается уклонившимся от заключения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w:t>
      </w:r>
      <w:r w:rsidRPr="00BD6F5B">
        <w:rPr>
          <w:rFonts w:ascii="Times New Roman" w:hAnsi="Times New Roman" w:cs="Times New Roman"/>
          <w:sz w:val="28"/>
          <w:szCs w:val="28"/>
        </w:rPr>
        <w:lastRenderedPageBreak/>
        <w:t>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w:t>
      </w:r>
      <w:r w:rsidRPr="00BD6F5B">
        <w:rPr>
          <w:rFonts w:ascii="Times New Roman" w:hAnsi="Times New Roman" w:cs="Times New Roman"/>
          <w:sz w:val="28"/>
          <w:szCs w:val="28"/>
        </w:rPr>
        <w:lastRenderedPageBreak/>
        <w:t>обеспечение гарантийных обязательств без изменения стоимости такого обеспечения.</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9B22E0" w:rsidRPr="00BD6F5B" w:rsidRDefault="009B22E0" w:rsidP="009B22E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26" w:name="_Toc76395338"/>
      <w:r w:rsidRPr="00BD6F5B">
        <w:rPr>
          <w:rFonts w:ascii="Times New Roman" w:hAnsi="Times New Roman" w:cs="Times New Roman"/>
          <w:color w:val="auto"/>
          <w:sz w:val="28"/>
          <w:szCs w:val="28"/>
        </w:rPr>
        <w:t>23. Антидемпинговые меры</w:t>
      </w:r>
      <w:bookmarkEnd w:id="26"/>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BD6F5B">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9B22E0" w:rsidRPr="00BD6F5B" w:rsidRDefault="009B22E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до двадцати пяти процентов ниже начальной (максимальной) цены договора;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w:t>
      </w:r>
      <w:r w:rsidRPr="00BD6F5B">
        <w:rPr>
          <w:rFonts w:ascii="Times New Roman" w:hAnsi="Times New Roman" w:cs="Times New Roman"/>
          <w:sz w:val="28"/>
          <w:szCs w:val="28"/>
        </w:rPr>
        <w:lastRenderedPageBreak/>
        <w:t>заявок.</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27" w:name="_Toc76395339"/>
      <w:r w:rsidRPr="00BD6F5B">
        <w:rPr>
          <w:rFonts w:ascii="Times New Roman" w:hAnsi="Times New Roman" w:cs="Times New Roman"/>
          <w:color w:val="auto"/>
          <w:sz w:val="28"/>
          <w:szCs w:val="28"/>
        </w:rPr>
        <w:t>24. Комиссия по осуществлению закупок</w:t>
      </w:r>
      <w:bookmarkEnd w:id="27"/>
    </w:p>
    <w:p w:rsidR="00F60E00" w:rsidRPr="00BD6F5B" w:rsidRDefault="00F60E00" w:rsidP="00F60E00">
      <w:pPr>
        <w:widowControl w:val="0"/>
        <w:spacing w:after="0" w:line="240" w:lineRule="auto"/>
        <w:ind w:left="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sz w:val="28"/>
          <w:szCs w:val="28"/>
        </w:rPr>
        <w:t>24.2. Конкретные задачи и функции комиссии, права, обязанности и</w:t>
      </w:r>
      <w:r w:rsidRPr="00BD6F5B">
        <w:rPr>
          <w:rFonts w:ascii="Times New Roman" w:hAnsi="Times New Roman"/>
          <w:sz w:val="28"/>
          <w:szCs w:val="28"/>
          <w:lang w:val="en-US"/>
        </w:rPr>
        <w:t> </w:t>
      </w:r>
      <w:r w:rsidRPr="00BD6F5B">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F4306B" w:rsidRPr="00BD6F5B" w:rsidRDefault="00F4306B" w:rsidP="00F4306B">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24.3. Число членов комиссии должно быть не менее чем три человека.</w:t>
      </w:r>
    </w:p>
    <w:p w:rsidR="00F4306B" w:rsidRPr="00BD6F5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BD6F5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24.5. Решение о включении конкретного лица в состав комиссии по</w:t>
      </w:r>
      <w:r w:rsidRPr="00BD6F5B">
        <w:rPr>
          <w:rFonts w:ascii="Times New Roman" w:hAnsi="Times New Roman"/>
          <w:sz w:val="28"/>
          <w:szCs w:val="28"/>
          <w:lang w:val="en-US"/>
        </w:rPr>
        <w:t> </w:t>
      </w:r>
      <w:r w:rsidRPr="00BD6F5B">
        <w:rPr>
          <w:rFonts w:ascii="Times New Roman" w:hAnsi="Times New Roman"/>
          <w:sz w:val="28"/>
          <w:szCs w:val="28"/>
        </w:rPr>
        <w:t>осуществлению закупок принимается заказчиком.</w:t>
      </w:r>
    </w:p>
    <w:p w:rsidR="00F4306B" w:rsidRPr="00BD6F5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BD6F5B">
        <w:rPr>
          <w:rFonts w:ascii="Times New Roman" w:eastAsiaTheme="minorHAnsi" w:hAnsi="Times New Roman"/>
          <w:sz w:val="28"/>
          <w:szCs w:val="28"/>
        </w:rPr>
        <w:t xml:space="preserve">24.6. Замена члена комиссии </w:t>
      </w:r>
      <w:r w:rsidRPr="00BD6F5B">
        <w:rPr>
          <w:rFonts w:ascii="Times New Roman" w:hAnsi="Times New Roman"/>
          <w:sz w:val="28"/>
          <w:szCs w:val="28"/>
        </w:rPr>
        <w:t>по осуществлению закупок</w:t>
      </w:r>
      <w:r w:rsidRPr="00BD6F5B">
        <w:rPr>
          <w:rFonts w:ascii="Times New Roman" w:eastAsiaTheme="minorHAnsi" w:hAnsi="Times New Roman"/>
          <w:sz w:val="28"/>
          <w:szCs w:val="28"/>
        </w:rPr>
        <w:t xml:space="preserve"> допускается только по решению заказчика.</w:t>
      </w:r>
    </w:p>
    <w:p w:rsidR="00F4306B" w:rsidRPr="00BD6F5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BD6F5B">
        <w:rPr>
          <w:rFonts w:ascii="Times New Roman" w:eastAsiaTheme="minorHAnsi" w:hAnsi="Times New Roman"/>
          <w:sz w:val="28"/>
          <w:szCs w:val="28"/>
        </w:rPr>
        <w:t>24.7. Комиссия правомочна осуществлять свои функции, если</w:t>
      </w:r>
      <w:r w:rsidRPr="00BD6F5B">
        <w:rPr>
          <w:rFonts w:ascii="Times New Roman" w:eastAsiaTheme="minorHAnsi" w:hAnsi="Times New Roman"/>
          <w:sz w:val="28"/>
          <w:szCs w:val="28"/>
          <w:lang w:val="en-US"/>
        </w:rPr>
        <w:t> </w:t>
      </w:r>
      <w:r w:rsidRPr="00BD6F5B">
        <w:rPr>
          <w:rFonts w:ascii="Times New Roman" w:eastAsiaTheme="minorHAnsi" w:hAnsi="Times New Roman"/>
          <w:sz w:val="28"/>
          <w:szCs w:val="28"/>
        </w:rPr>
        <w:t>на</w:t>
      </w:r>
      <w:r w:rsidRPr="00BD6F5B">
        <w:rPr>
          <w:rFonts w:ascii="Times New Roman" w:eastAsiaTheme="minorHAnsi" w:hAnsi="Times New Roman"/>
          <w:sz w:val="28"/>
          <w:szCs w:val="28"/>
          <w:lang w:val="en-US"/>
        </w:rPr>
        <w:t> </w:t>
      </w:r>
      <w:r w:rsidRPr="00BD6F5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BD6F5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 xml:space="preserve">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w:t>
      </w:r>
      <w:r w:rsidRPr="00BD6F5B">
        <w:rPr>
          <w:rFonts w:ascii="Times New Roman" w:hAnsi="Times New Roman"/>
          <w:sz w:val="28"/>
          <w:szCs w:val="28"/>
        </w:rPr>
        <w:lastRenderedPageBreak/>
        <w:t>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BD6F5B">
        <w:rPr>
          <w:rFonts w:ascii="Times New Roman" w:hAnsi="Times New Roman"/>
          <w:sz w:val="28"/>
          <w:szCs w:val="28"/>
          <w:lang w:val="en-US"/>
        </w:rPr>
        <w:t> </w:t>
      </w:r>
      <w:r w:rsidRPr="00BD6F5B">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BD6F5B">
        <w:rPr>
          <w:rFonts w:ascii="Times New Roman" w:hAnsi="Times New Roman"/>
          <w:sz w:val="28"/>
          <w:szCs w:val="28"/>
          <w:lang w:val="en-US"/>
        </w:rPr>
        <w:t> </w:t>
      </w:r>
      <w:r w:rsidRPr="00BD6F5B">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24.9. Основными функциями комиссии являются:</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2) рассмотрение заявок участников закупки;</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4) фиксирование факта о признании процедуры закупки несостоявшейся (при необходимости);</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5) проведение оценки заявок (при необходимости);</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F60E00" w:rsidRPr="00BD6F5B"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sidRPr="00BD6F5B">
        <w:rPr>
          <w:rFonts w:ascii="Times New Roman" w:hAnsi="Times New Roman"/>
          <w:sz w:val="28"/>
          <w:szCs w:val="28"/>
        </w:rPr>
        <w:t xml:space="preserve">7) реализация предписаний и решений антимонопольного органа. </w:t>
      </w:r>
    </w:p>
    <w:p w:rsidR="00F60E00" w:rsidRPr="00BD6F5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BD6F5B">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831B29" w:rsidRPr="00BD6F5B"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76395340"/>
      <w:r w:rsidRPr="00BD6F5B">
        <w:rPr>
          <w:rFonts w:ascii="Times New Roman" w:hAnsi="Times New Roman" w:cs="Times New Roman"/>
          <w:color w:val="auto"/>
          <w:sz w:val="28"/>
          <w:szCs w:val="28"/>
        </w:rPr>
        <w:t>25. Отмена закупки</w:t>
      </w:r>
      <w:bookmarkEnd w:id="28"/>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lastRenderedPageBreak/>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76395341"/>
      <w:r w:rsidRPr="00BD6F5B">
        <w:rPr>
          <w:rFonts w:ascii="Times New Roman" w:hAnsi="Times New Roman" w:cs="Times New Roman"/>
          <w:color w:val="auto"/>
          <w:sz w:val="28"/>
          <w:szCs w:val="28"/>
        </w:rPr>
        <w:t>26. Заключение договора по результатам закупки</w:t>
      </w:r>
      <w:bookmarkEnd w:id="29"/>
    </w:p>
    <w:p w:rsidR="00F60E00" w:rsidRPr="00BD6F5B" w:rsidRDefault="00F60E00" w:rsidP="00F60E00">
      <w:pPr>
        <w:widowControl w:val="0"/>
        <w:spacing w:after="0" w:line="240" w:lineRule="auto"/>
        <w:ind w:firstLine="708"/>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BD6F5B">
        <w:rPr>
          <w:rFonts w:ascii="Times New Roman" w:hAnsi="Times New Roman" w:cs="Times New Roman"/>
          <w:sz w:val="28"/>
          <w:szCs w:val="28"/>
        </w:rPr>
        <w:t>26.1. Договор заключается на условиях, предусмотренных извещением об</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26.3. Обязанность заключения договора с заказчиком возлагается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участника, признанного победителем конкурентной процедуры закупки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предоставление участником закупки письменного отказа от</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заключения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непредоставление участником закупки в указанные в извещении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(или) документации сроки подписанного со своей стороны проекта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непредоставление обеспечения исполнения договора в размере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4)  неисполнение требований, установленных в рамках применения </w:t>
      </w:r>
      <w:r w:rsidRPr="00BD6F5B">
        <w:rPr>
          <w:rFonts w:ascii="Times New Roman" w:hAnsi="Times New Roman" w:cs="Times New Roman"/>
          <w:sz w:val="28"/>
          <w:szCs w:val="28"/>
        </w:rPr>
        <w:lastRenderedPageBreak/>
        <w:t>антидемпинговых мер в соответствии с главой 23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BD6F5B" w:rsidRDefault="005B6CF9" w:rsidP="005B6CF9">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BD6F5B" w:rsidRDefault="005B6CF9" w:rsidP="005B6CF9">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B6CF9" w:rsidRPr="00BD6F5B"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BD6F5B"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w:t>
      </w:r>
      <w:r w:rsidRPr="00BD6F5B">
        <w:rPr>
          <w:rFonts w:ascii="Times New Roman" w:hAnsi="Times New Roman" w:cs="Times New Roman"/>
          <w:sz w:val="28"/>
          <w:szCs w:val="28"/>
        </w:rPr>
        <w:lastRenderedPageBreak/>
        <w:t xml:space="preserve">договора, за исключением отдельных случаев, прямо упомянутых в настоящем Положении. </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BD6F5B"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дата подписания документа;</w:t>
      </w:r>
    </w:p>
    <w:p w:rsidR="005B6CF9" w:rsidRPr="00BD6F5B"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BD6F5B">
        <w:rPr>
          <w:rFonts w:ascii="Times New Roman" w:hAnsi="Times New Roman" w:cs="Times New Roman"/>
          <w:sz w:val="28"/>
          <w:szCs w:val="28"/>
        </w:rPr>
        <w:t>лицо, с которым заказчик отказывается заключить договор;</w:t>
      </w:r>
    </w:p>
    <w:p w:rsidR="005B6CF9" w:rsidRPr="00BD6F5B" w:rsidRDefault="005B6CF9" w:rsidP="005B6CF9">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4) факт, являющийся основанием для такого отказа, а также реквизиты </w:t>
      </w:r>
      <w:r w:rsidRPr="00BD6F5B">
        <w:rPr>
          <w:rFonts w:ascii="Times New Roman" w:hAnsi="Times New Roman" w:cs="Times New Roman"/>
          <w:sz w:val="28"/>
          <w:szCs w:val="28"/>
        </w:rPr>
        <w:lastRenderedPageBreak/>
        <w:t>документов, подтверждающих этот факт;</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Pr="00BD6F5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F60E00" w:rsidRPr="00BD6F5B" w:rsidRDefault="00F60E00" w:rsidP="00F60E00">
      <w:pPr>
        <w:widowControl w:val="0"/>
        <w:spacing w:after="0" w:line="240" w:lineRule="auto"/>
        <w:ind w:firstLine="708"/>
        <w:jc w:val="both"/>
        <w:rPr>
          <w:rFonts w:ascii="Times New Roman" w:hAnsi="Times New Roman" w:cs="Times New Roman"/>
          <w:b/>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76395342"/>
      <w:r w:rsidRPr="00BD6F5B">
        <w:rPr>
          <w:rFonts w:ascii="Times New Roman" w:hAnsi="Times New Roman" w:cs="Times New Roman"/>
          <w:color w:val="auto"/>
          <w:sz w:val="28"/>
          <w:szCs w:val="28"/>
        </w:rPr>
        <w:t>27. Исполнение договора</w:t>
      </w:r>
      <w:bookmarkEnd w:id="30"/>
    </w:p>
    <w:p w:rsidR="00F60E00" w:rsidRPr="00BD6F5B" w:rsidRDefault="00F60E00" w:rsidP="00F60E00">
      <w:pPr>
        <w:widowControl w:val="0"/>
        <w:spacing w:after="0" w:line="240" w:lineRule="auto"/>
        <w:ind w:firstLine="708"/>
        <w:jc w:val="both"/>
        <w:rPr>
          <w:rFonts w:ascii="Times New Roman" w:hAnsi="Times New Roman" w:cs="Times New Roman"/>
          <w:b/>
          <w:sz w:val="28"/>
          <w:szCs w:val="28"/>
        </w:rPr>
      </w:pPr>
    </w:p>
    <w:p w:rsidR="00F60E00" w:rsidRPr="00BD6F5B"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BD6F5B">
        <w:rPr>
          <w:rFonts w:ascii="Times New Roman" w:hAnsi="Times New Roman" w:cs="Times New Roman"/>
          <w:sz w:val="28"/>
          <w:szCs w:val="28"/>
        </w:rPr>
        <w:t xml:space="preserve">27.1. </w:t>
      </w:r>
      <w:r w:rsidRPr="00BD6F5B">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BD6F5B">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BD6F5B"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BD6F5B">
        <w:rPr>
          <w:rFonts w:ascii="Times New Roman" w:eastAsia="Calibri" w:hAnsi="Times New Roman" w:cs="Times New Roman"/>
          <w:sz w:val="28"/>
          <w:szCs w:val="28"/>
        </w:rPr>
        <w:t xml:space="preserve">приемку поставленного товара, выполненной работы </w:t>
      </w:r>
      <w:r w:rsidRPr="00BD6F5B">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BD6F5B"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1" w:name="dst101293"/>
      <w:bookmarkEnd w:id="31"/>
      <w:r w:rsidRPr="00BD6F5B">
        <w:rPr>
          <w:rFonts w:ascii="Times New Roman" w:eastAsia="Calibri" w:hAnsi="Times New Roman" w:cs="Times New Roman"/>
          <w:sz w:val="28"/>
          <w:szCs w:val="28"/>
        </w:rPr>
        <w:t xml:space="preserve">оплату заказчиком поставленного товара, выполненной работы </w:t>
      </w:r>
      <w:r w:rsidRPr="00BD6F5B">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BD6F5B"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4"/>
      <w:bookmarkEnd w:id="32"/>
      <w:r w:rsidRPr="00BD6F5B">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BD6F5B"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BD6F5B">
        <w:rPr>
          <w:rFonts w:ascii="Times New Roman" w:eastAsia="Calibri" w:hAnsi="Times New Roman" w:cs="Times New Roman"/>
          <w:sz w:val="28"/>
          <w:szCs w:val="28"/>
        </w:rPr>
        <w:t xml:space="preserve">27.2. Поставщик (подрядчик, исполнитель) в соответствии </w:t>
      </w:r>
      <w:r w:rsidRPr="00BD6F5B">
        <w:rPr>
          <w:rFonts w:ascii="Times New Roman" w:eastAsia="Calibri" w:hAnsi="Times New Roman" w:cs="Times New Roman"/>
          <w:sz w:val="28"/>
          <w:szCs w:val="28"/>
        </w:rPr>
        <w:br/>
      </w:r>
      <w:r w:rsidRPr="00BD6F5B">
        <w:rPr>
          <w:rFonts w:ascii="Times New Roman" w:eastAsia="Calibri" w:hAnsi="Times New Roman" w:cs="Times New Roman"/>
          <w:sz w:val="28"/>
          <w:szCs w:val="28"/>
        </w:rPr>
        <w:lastRenderedPageBreak/>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F60E00" w:rsidRPr="00BD6F5B"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BD6F5B">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BD6F5B"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BD6F5B">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BD6F5B" w:rsidRDefault="00F60E00" w:rsidP="00F60E00">
      <w:pPr>
        <w:widowControl w:val="0"/>
        <w:spacing w:after="0" w:line="240" w:lineRule="auto"/>
        <w:ind w:firstLine="720"/>
        <w:jc w:val="both"/>
        <w:rPr>
          <w:rFonts w:ascii="Times New Roman" w:hAnsi="Times New Roman" w:cs="Times New Roman"/>
          <w:sz w:val="28"/>
          <w:szCs w:val="28"/>
        </w:rPr>
      </w:pPr>
    </w:p>
    <w:p w:rsidR="00F60E00" w:rsidRPr="00BD6F5B" w:rsidRDefault="00F60E00" w:rsidP="00F60E00">
      <w:pPr>
        <w:pStyle w:val="2"/>
        <w:widowControl w:val="0"/>
        <w:spacing w:before="0"/>
        <w:ind w:firstLine="709"/>
        <w:jc w:val="center"/>
        <w:rPr>
          <w:rFonts w:ascii="Times New Roman" w:hAnsi="Times New Roman" w:cs="Times New Roman"/>
          <w:color w:val="auto"/>
          <w:sz w:val="28"/>
          <w:szCs w:val="28"/>
        </w:rPr>
      </w:pPr>
      <w:bookmarkStart w:id="33" w:name="_Toc76395343"/>
      <w:r w:rsidRPr="00BD6F5B">
        <w:rPr>
          <w:rFonts w:ascii="Times New Roman" w:hAnsi="Times New Roman" w:cs="Times New Roman"/>
          <w:color w:val="auto"/>
          <w:sz w:val="28"/>
          <w:szCs w:val="28"/>
        </w:rPr>
        <w:t>28. Изменение, расторжение договора</w:t>
      </w:r>
      <w:bookmarkEnd w:id="33"/>
    </w:p>
    <w:p w:rsidR="00F60E00" w:rsidRPr="00BD6F5B" w:rsidRDefault="00F60E00" w:rsidP="00F60E00">
      <w:pPr>
        <w:widowControl w:val="0"/>
        <w:spacing w:after="0" w:line="240" w:lineRule="auto"/>
        <w:ind w:firstLine="708"/>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BD6F5B"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BD6F5B" w:rsidRDefault="00F60E00" w:rsidP="00F60E00">
      <w:pPr>
        <w:widowControl w:val="0"/>
        <w:spacing w:after="0" w:line="240" w:lineRule="auto"/>
        <w:ind w:firstLine="708"/>
        <w:jc w:val="both"/>
        <w:rPr>
          <w:rFonts w:ascii="Times New Roman" w:hAnsi="Times New Roman"/>
          <w:sz w:val="28"/>
          <w:szCs w:val="28"/>
        </w:rPr>
      </w:pPr>
      <w:r w:rsidRPr="00BD6F5B">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w:t>
      </w:r>
      <w:r w:rsidRPr="00BD6F5B">
        <w:rPr>
          <w:rFonts w:ascii="Times New Roman" w:hAnsi="Times New Roman" w:cs="Times New Roman"/>
          <w:sz w:val="28"/>
          <w:szCs w:val="28"/>
        </w:rPr>
        <w:lastRenderedPageBreak/>
        <w:t>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BD6F5B" w:rsidRDefault="00F60E00" w:rsidP="00F60E00">
      <w:pPr>
        <w:widowControl w:val="0"/>
        <w:spacing w:after="0" w:line="240" w:lineRule="auto"/>
        <w:ind w:firstLine="708"/>
        <w:jc w:val="both"/>
        <w:rPr>
          <w:rFonts w:ascii="Times New Roman" w:hAnsi="Times New Roman"/>
          <w:sz w:val="28"/>
          <w:szCs w:val="28"/>
        </w:rPr>
      </w:pPr>
      <w:r w:rsidRPr="00BD6F5B">
        <w:rPr>
          <w:rFonts w:ascii="Times New Roman" w:hAnsi="Times New Roman"/>
          <w:sz w:val="28"/>
          <w:szCs w:val="28"/>
        </w:rPr>
        <w:t xml:space="preserve">4) снижения цены договора, а также </w:t>
      </w:r>
      <w:r w:rsidRPr="00BD6F5B">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BD6F5B">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BD6F5B" w:rsidRDefault="00F60E00" w:rsidP="00F60E00">
      <w:pPr>
        <w:widowControl w:val="0"/>
        <w:spacing w:after="0" w:line="240" w:lineRule="auto"/>
        <w:ind w:firstLine="708"/>
        <w:jc w:val="both"/>
        <w:rPr>
          <w:rFonts w:ascii="Times New Roman" w:hAnsi="Times New Roman"/>
          <w:sz w:val="28"/>
          <w:szCs w:val="28"/>
        </w:rPr>
      </w:pPr>
      <w:r w:rsidRPr="00BD6F5B">
        <w:rPr>
          <w:rFonts w:ascii="Times New Roman" w:hAnsi="Times New Roman"/>
          <w:sz w:val="28"/>
          <w:szCs w:val="28"/>
        </w:rPr>
        <w:t xml:space="preserve">5) уменьшение </w:t>
      </w:r>
      <w:r w:rsidRPr="00BD6F5B">
        <w:rPr>
          <w:rFonts w:ascii="Times New Roman" w:hAnsi="Times New Roman" w:cs="Times New Roman"/>
          <w:sz w:val="28"/>
          <w:szCs w:val="28"/>
        </w:rPr>
        <w:t xml:space="preserve">цены единицы товара, работы, услуги </w:t>
      </w:r>
      <w:r w:rsidRPr="00BD6F5B">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28.5. Заказчик вправе провести экспертизу поставленного товара, выполненной работы, оказанной услуги с привлечением экспертов, экспертных </w:t>
      </w:r>
      <w:r w:rsidRPr="00BD6F5B">
        <w:rPr>
          <w:rFonts w:ascii="Times New Roman" w:hAnsi="Times New Roman" w:cs="Times New Roman"/>
          <w:sz w:val="28"/>
          <w:szCs w:val="28"/>
        </w:rPr>
        <w:lastRenderedPageBreak/>
        <w:t>организаций до принятия решения об одностороннем отказе от исполнения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34" w:name="_Toc76395344"/>
      <w:r w:rsidRPr="00BD6F5B">
        <w:rPr>
          <w:rFonts w:ascii="Times New Roman" w:hAnsi="Times New Roman" w:cs="Times New Roman"/>
          <w:color w:val="auto"/>
          <w:sz w:val="28"/>
          <w:szCs w:val="28"/>
        </w:rPr>
        <w:t>29. Отчетность в сфере закупок</w:t>
      </w:r>
      <w:bookmarkEnd w:id="34"/>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29.1. Заказчик не позднее десятого числа месяца, следующего за</w:t>
      </w:r>
      <w:r w:rsidR="004A1DD5" w:rsidRPr="00BD6F5B">
        <w:rPr>
          <w:rFonts w:ascii="Times New Roman" w:hAnsi="Times New Roman" w:cs="Times New Roman"/>
          <w:sz w:val="28"/>
          <w:szCs w:val="28"/>
        </w:rPr>
        <w:t xml:space="preserve"> </w:t>
      </w:r>
      <w:r w:rsidRPr="00BD6F5B">
        <w:rPr>
          <w:rFonts w:ascii="Times New Roman" w:hAnsi="Times New Roman" w:cs="Times New Roman"/>
          <w:sz w:val="28"/>
          <w:szCs w:val="28"/>
        </w:rPr>
        <w:t>отчетным месяцем, размещает в ЕИС</w:t>
      </w:r>
      <w:r w:rsidR="00161824" w:rsidRPr="00BD6F5B">
        <w:rPr>
          <w:rFonts w:ascii="Times New Roman" w:hAnsi="Times New Roman" w:cs="Times New Roman"/>
          <w:sz w:val="28"/>
          <w:szCs w:val="28"/>
        </w:rPr>
        <w:t xml:space="preserve"> информацию, предусмотренную частью 19 статьи 4 Закона № 223-ФЗ.</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29.4. Не позднее 1</w:t>
      </w:r>
      <w:r w:rsidR="002572F9" w:rsidRPr="00BD6F5B">
        <w:rPr>
          <w:rFonts w:ascii="Times New Roman" w:hAnsi="Times New Roman" w:cs="Times New Roman"/>
          <w:sz w:val="28"/>
          <w:szCs w:val="28"/>
        </w:rPr>
        <w:t xml:space="preserve"> </w:t>
      </w:r>
      <w:r w:rsidRPr="00BD6F5B">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sidRPr="00BD6F5B">
        <w:rPr>
          <w:rFonts w:ascii="Times New Roman" w:hAnsi="Times New Roman" w:cs="Times New Roman"/>
          <w:sz w:val="28"/>
          <w:szCs w:val="28"/>
        </w:rPr>
        <w:t>ация о годовом объеме закупок у </w:t>
      </w:r>
      <w:r w:rsidRPr="00BD6F5B">
        <w:rPr>
          <w:rFonts w:ascii="Times New Roman" w:hAnsi="Times New Roman" w:cs="Times New Roman"/>
          <w:sz w:val="28"/>
          <w:szCs w:val="28"/>
        </w:rPr>
        <w:t>субъектов малого и среднего предпринимательства.</w:t>
      </w:r>
    </w:p>
    <w:p w:rsidR="00F60E00" w:rsidRPr="00BD6F5B" w:rsidRDefault="00F60E00" w:rsidP="00F60E00">
      <w:pPr>
        <w:widowControl w:val="0"/>
        <w:spacing w:after="0" w:line="240" w:lineRule="auto"/>
        <w:ind w:firstLine="708"/>
        <w:jc w:val="both"/>
        <w:rPr>
          <w:rFonts w:ascii="Times New Roman" w:hAnsi="Times New Roman" w:cs="Times New Roman"/>
          <w:b/>
          <w:sz w:val="28"/>
          <w:szCs w:val="28"/>
        </w:rPr>
      </w:pPr>
    </w:p>
    <w:p w:rsidR="00F60E00" w:rsidRPr="00BD6F5B" w:rsidRDefault="00F60E00" w:rsidP="00F60E00">
      <w:pPr>
        <w:pStyle w:val="1"/>
        <w:widowControl w:val="0"/>
        <w:numPr>
          <w:ilvl w:val="0"/>
          <w:numId w:val="0"/>
        </w:numPr>
        <w:spacing w:before="0" w:after="0" w:line="240" w:lineRule="auto"/>
        <w:rPr>
          <w:sz w:val="28"/>
          <w:szCs w:val="28"/>
        </w:rPr>
      </w:pPr>
      <w:bookmarkStart w:id="35" w:name="_Toc76395345"/>
      <w:r w:rsidRPr="00BD6F5B">
        <w:rPr>
          <w:sz w:val="28"/>
          <w:szCs w:val="28"/>
          <w:lang w:val="en-US"/>
        </w:rPr>
        <w:t>II</w:t>
      </w:r>
      <w:r w:rsidRPr="00BD6F5B">
        <w:rPr>
          <w:sz w:val="28"/>
          <w:szCs w:val="28"/>
        </w:rPr>
        <w:t>. УСЛОВИЯ ПРИМЕНЕНИЯ И ПОРЯДОК ПРОВЕДЕНИЯ КОНКУРСА</w:t>
      </w:r>
      <w:bookmarkEnd w:id="35"/>
    </w:p>
    <w:p w:rsidR="00F60E00" w:rsidRPr="00BD6F5B" w:rsidRDefault="00F60E00" w:rsidP="00F60E00">
      <w:pPr>
        <w:widowControl w:val="0"/>
        <w:spacing w:after="0" w:line="240" w:lineRule="auto"/>
        <w:jc w:val="both"/>
        <w:rPr>
          <w:rFonts w:ascii="Times New Roman" w:hAnsi="Times New Roman" w:cs="Times New Roman"/>
          <w:b/>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36" w:name="_Toc76395346"/>
      <w:r w:rsidRPr="00BD6F5B">
        <w:rPr>
          <w:rFonts w:ascii="Times New Roman" w:hAnsi="Times New Roman" w:cs="Times New Roman"/>
          <w:color w:val="auto"/>
          <w:sz w:val="28"/>
          <w:szCs w:val="28"/>
        </w:rPr>
        <w:t>30. Условия применения конкурса</w:t>
      </w:r>
      <w:bookmarkEnd w:id="36"/>
    </w:p>
    <w:p w:rsidR="00F60E00" w:rsidRPr="00BD6F5B" w:rsidRDefault="00F60E00" w:rsidP="00F60E00">
      <w:pPr>
        <w:widowControl w:val="0"/>
        <w:spacing w:after="0" w:line="240" w:lineRule="auto"/>
        <w:jc w:val="both"/>
        <w:rPr>
          <w:rFonts w:ascii="Times New Roman" w:hAnsi="Times New Roman" w:cs="Times New Roman"/>
          <w:sz w:val="28"/>
          <w:szCs w:val="28"/>
        </w:rPr>
      </w:pP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BD6F5B">
        <w:rPr>
          <w:sz w:val="28"/>
          <w:szCs w:val="28"/>
          <w:lang w:val="en-US"/>
        </w:rPr>
        <w:t> </w:t>
      </w:r>
      <w:r w:rsidRPr="00BD6F5B">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участникам закупки предъявляются единые требования;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 конкурс в электронной форме – конкурс, заявки на участие в котором </w:t>
      </w:r>
      <w:r w:rsidRPr="00BD6F5B">
        <w:rPr>
          <w:rFonts w:ascii="Times New Roman" w:hAnsi="Times New Roman" w:cs="Times New Roman"/>
          <w:sz w:val="28"/>
          <w:szCs w:val="28"/>
        </w:rPr>
        <w:lastRenderedPageBreak/>
        <w:t>могут быть поданы только в электронной форме посредством функционала электронной площадки.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настоящем разделе под конкурсом понимаются конкурс в электронной форме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открытый конкурс.</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30.3. Заказчик вправе осуществить закупку путем проведения конкурса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невозможность проведения конкурса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соблюдение требования, указанного в пункте 7.7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30.5. Ограничение по начальной (максимальной) цене договора для</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электронного конкурса не установлено.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30.6.</w:t>
      </w:r>
      <w:r w:rsidRPr="00BD6F5B">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30.8. По усмотрению заказчика рассмотрение заявок и оценка заявок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37" w:name="_Toc76395347"/>
      <w:r w:rsidRPr="00BD6F5B">
        <w:rPr>
          <w:rFonts w:ascii="Times New Roman" w:hAnsi="Times New Roman" w:cs="Times New Roman"/>
          <w:color w:val="auto"/>
          <w:sz w:val="28"/>
          <w:szCs w:val="28"/>
        </w:rPr>
        <w:t>31. Извещение о проведении конкурса, конкурсная документация</w:t>
      </w:r>
      <w:bookmarkEnd w:id="37"/>
    </w:p>
    <w:p w:rsidR="00F60E00" w:rsidRPr="00BD6F5B"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31.1. Заказчик размещает в ЕИС извещение о проведении конкурса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F60E00" w:rsidRPr="00BD6F5B"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sidRPr="00BD6F5B">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BD6F5B">
        <w:rPr>
          <w:rFonts w:ascii="Times New Roman" w:eastAsia="Times New Roman" w:hAnsi="Times New Roman" w:cs="Times New Roman"/>
          <w:sz w:val="28"/>
          <w:szCs w:val="28"/>
          <w:lang w:eastAsia="ru-RU"/>
        </w:rPr>
        <w:t>.</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31.5. В конкурсную документацию включаются информация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документы, указанные в пунктах 8.4 и 8.5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BD6F5B"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38" w:name="_Toc76395348"/>
      <w:r w:rsidRPr="00BD6F5B">
        <w:rPr>
          <w:rFonts w:ascii="Times New Roman" w:hAnsi="Times New Roman" w:cs="Times New Roman"/>
          <w:color w:val="auto"/>
          <w:sz w:val="28"/>
          <w:szCs w:val="28"/>
        </w:rPr>
        <w:t>32. Порядок предоставления конкурсной документации</w:t>
      </w:r>
      <w:bookmarkEnd w:id="38"/>
    </w:p>
    <w:p w:rsidR="00F60E00" w:rsidRPr="00BD6F5B" w:rsidRDefault="00F60E00" w:rsidP="00F60E00">
      <w:pPr>
        <w:widowControl w:val="0"/>
        <w:spacing w:after="0" w:line="240" w:lineRule="auto"/>
        <w:jc w:val="both"/>
        <w:rPr>
          <w:rFonts w:ascii="Times New Roman" w:hAnsi="Times New Roman" w:cs="Times New Roman"/>
          <w:b/>
          <w:sz w:val="28"/>
          <w:szCs w:val="28"/>
        </w:rPr>
      </w:pP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rFonts w:eastAsiaTheme="minorHAnsi"/>
          <w:sz w:val="28"/>
          <w:szCs w:val="28"/>
          <w:lang w:eastAsia="en-US"/>
        </w:rPr>
        <w:t>32.1.</w:t>
      </w:r>
      <w:r w:rsidRPr="00BD6F5B">
        <w:rPr>
          <w:rFonts w:eastAsiaTheme="minorHAnsi"/>
          <w:sz w:val="28"/>
          <w:szCs w:val="28"/>
          <w:lang w:val="en-US" w:eastAsia="en-US"/>
        </w:rPr>
        <w:t> </w:t>
      </w:r>
      <w:r w:rsidRPr="00BD6F5B">
        <w:rPr>
          <w:rFonts w:eastAsiaTheme="minorHAnsi"/>
          <w:sz w:val="28"/>
          <w:szCs w:val="28"/>
          <w:lang w:eastAsia="en-US"/>
        </w:rPr>
        <w:t xml:space="preserve">После даты размещения извещения о проведении открытого конкурса и </w:t>
      </w:r>
      <w:r w:rsidRPr="00BD6F5B">
        <w:rPr>
          <w:sz w:val="28"/>
          <w:szCs w:val="28"/>
        </w:rPr>
        <w:t>конкурсной документации</w:t>
      </w:r>
      <w:r w:rsidRPr="00BD6F5B">
        <w:rPr>
          <w:rFonts w:eastAsiaTheme="minorHAnsi"/>
          <w:sz w:val="28"/>
          <w:szCs w:val="28"/>
          <w:lang w:eastAsia="en-US"/>
        </w:rPr>
        <w:t xml:space="preserve"> заказчик на основании поданного в</w:t>
      </w:r>
      <w:r w:rsidRPr="00BD6F5B">
        <w:rPr>
          <w:rFonts w:eastAsiaTheme="minorHAnsi"/>
          <w:sz w:val="28"/>
          <w:szCs w:val="28"/>
          <w:lang w:val="en-US" w:eastAsia="en-US"/>
        </w:rPr>
        <w:t> </w:t>
      </w:r>
      <w:r w:rsidRPr="00BD6F5B">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BD6F5B">
        <w:rPr>
          <w:rFonts w:eastAsiaTheme="minorHAnsi"/>
          <w:sz w:val="28"/>
          <w:szCs w:val="28"/>
          <w:lang w:val="en-US" w:eastAsia="en-US"/>
        </w:rPr>
        <w:t> </w:t>
      </w:r>
      <w:r w:rsidRPr="00BD6F5B">
        <w:rPr>
          <w:rFonts w:eastAsiaTheme="minorHAnsi"/>
          <w:sz w:val="28"/>
          <w:szCs w:val="28"/>
          <w:lang w:eastAsia="en-US"/>
        </w:rPr>
        <w:t xml:space="preserve">извещении о проведении открытого конкурса. </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BD6F5B">
        <w:rPr>
          <w:rFonts w:eastAsiaTheme="minorHAnsi"/>
          <w:sz w:val="28"/>
          <w:szCs w:val="28"/>
          <w:lang w:val="en-US" w:eastAsia="en-US"/>
        </w:rPr>
        <w:t> </w:t>
      </w:r>
      <w:r w:rsidRPr="00BD6F5B">
        <w:rPr>
          <w:rFonts w:eastAsiaTheme="minorHAnsi"/>
          <w:sz w:val="28"/>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w:t>
      </w:r>
      <w:r w:rsidRPr="00BD6F5B">
        <w:rPr>
          <w:rFonts w:eastAsiaTheme="minorHAnsi"/>
          <w:sz w:val="28"/>
          <w:szCs w:val="28"/>
          <w:lang w:eastAsia="en-US"/>
        </w:rPr>
        <w:lastRenderedPageBreak/>
        <w:t>в</w:t>
      </w:r>
      <w:r w:rsidRPr="00BD6F5B">
        <w:rPr>
          <w:rFonts w:eastAsiaTheme="minorHAnsi"/>
          <w:sz w:val="28"/>
          <w:szCs w:val="28"/>
          <w:lang w:val="en-US" w:eastAsia="en-US"/>
        </w:rPr>
        <w:t> </w:t>
      </w:r>
      <w:r w:rsidRPr="00BD6F5B">
        <w:rPr>
          <w:rFonts w:eastAsiaTheme="minorHAnsi"/>
          <w:sz w:val="28"/>
          <w:szCs w:val="28"/>
          <w:lang w:eastAsia="en-US"/>
        </w:rPr>
        <w:t>форме электронного документа осуществляется без взимания платы, за</w:t>
      </w:r>
      <w:r w:rsidRPr="00BD6F5B">
        <w:rPr>
          <w:rFonts w:eastAsiaTheme="minorHAnsi"/>
          <w:sz w:val="28"/>
          <w:szCs w:val="28"/>
          <w:lang w:val="en-US" w:eastAsia="en-US"/>
        </w:rPr>
        <w:t> </w:t>
      </w:r>
      <w:r w:rsidRPr="00BD6F5B">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32.2.</w:t>
      </w:r>
      <w:r w:rsidRPr="00BD6F5B">
        <w:rPr>
          <w:sz w:val="28"/>
          <w:szCs w:val="28"/>
          <w:lang w:val="en-US"/>
        </w:rPr>
        <w:t> </w:t>
      </w:r>
      <w:r w:rsidRPr="00BD6F5B">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9" w:name="P07A0"/>
      <w:bookmarkEnd w:id="39"/>
      <w:r w:rsidRPr="00BD6F5B">
        <w:rPr>
          <w:sz w:val="28"/>
          <w:szCs w:val="28"/>
        </w:rPr>
        <w:t>.</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BD6F5B">
        <w:rPr>
          <w:rFonts w:eastAsiaTheme="minorHAnsi"/>
          <w:sz w:val="28"/>
          <w:szCs w:val="28"/>
          <w:lang w:val="en-US" w:eastAsia="en-US"/>
        </w:rPr>
        <w:t> </w:t>
      </w:r>
      <w:r w:rsidRPr="00BD6F5B">
        <w:rPr>
          <w:rFonts w:eastAsiaTheme="minorHAnsi"/>
          <w:sz w:val="28"/>
          <w:szCs w:val="28"/>
          <w:lang w:eastAsia="en-US"/>
        </w:rPr>
        <w:t>том</w:t>
      </w:r>
      <w:r w:rsidRPr="00BD6F5B">
        <w:rPr>
          <w:rFonts w:eastAsiaTheme="minorHAnsi"/>
          <w:sz w:val="28"/>
          <w:szCs w:val="28"/>
          <w:lang w:val="en-US" w:eastAsia="en-US"/>
        </w:rPr>
        <w:t> </w:t>
      </w:r>
      <w:r w:rsidRPr="00BD6F5B">
        <w:rPr>
          <w:rFonts w:eastAsiaTheme="minorHAnsi"/>
          <w:sz w:val="28"/>
          <w:szCs w:val="28"/>
          <w:lang w:eastAsia="en-US"/>
        </w:rPr>
        <w:t>числе по запросам заинтересованных лиц) до размещения извещения о</w:t>
      </w:r>
      <w:r w:rsidRPr="00BD6F5B">
        <w:rPr>
          <w:rFonts w:eastAsiaTheme="minorHAnsi"/>
          <w:sz w:val="28"/>
          <w:szCs w:val="28"/>
          <w:lang w:val="en-US" w:eastAsia="en-US"/>
        </w:rPr>
        <w:t> </w:t>
      </w:r>
      <w:r w:rsidRPr="00BD6F5B">
        <w:rPr>
          <w:rFonts w:eastAsiaTheme="minorHAnsi"/>
          <w:sz w:val="28"/>
          <w:szCs w:val="28"/>
          <w:lang w:eastAsia="en-US"/>
        </w:rPr>
        <w:t>проведении открытого конкурса не допускается.</w:t>
      </w:r>
      <w:bookmarkStart w:id="40" w:name="P079C"/>
      <w:bookmarkEnd w:id="40"/>
    </w:p>
    <w:p w:rsidR="00F60E00" w:rsidRPr="00BD6F5B" w:rsidRDefault="00F60E00" w:rsidP="00F60E00">
      <w:pPr>
        <w:pStyle w:val="formattext"/>
        <w:widowControl w:val="0"/>
        <w:spacing w:before="0" w:beforeAutospacing="0" w:after="0" w:afterAutospacing="0"/>
        <w:ind w:firstLine="708"/>
        <w:jc w:val="both"/>
        <w:rPr>
          <w:b/>
          <w:bCs/>
          <w:iCs/>
          <w:strike/>
          <w:sz w:val="28"/>
          <w:szCs w:val="28"/>
        </w:rPr>
      </w:pPr>
    </w:p>
    <w:p w:rsidR="00F60E00" w:rsidRPr="00BD6F5B" w:rsidRDefault="00F60E00" w:rsidP="00F60E00">
      <w:pPr>
        <w:pStyle w:val="formattext"/>
        <w:widowControl w:val="0"/>
        <w:spacing w:before="0" w:beforeAutospacing="0" w:after="0" w:afterAutospacing="0"/>
        <w:ind w:firstLine="708"/>
        <w:jc w:val="center"/>
        <w:outlineLvl w:val="1"/>
        <w:rPr>
          <w:b/>
          <w:sz w:val="28"/>
          <w:szCs w:val="28"/>
        </w:rPr>
      </w:pPr>
      <w:bookmarkStart w:id="41" w:name="_Toc76395349"/>
      <w:r w:rsidRPr="00BD6F5B">
        <w:rPr>
          <w:b/>
          <w:bCs/>
          <w:iCs/>
          <w:sz w:val="28"/>
          <w:szCs w:val="28"/>
        </w:rPr>
        <w:t>33. Критерии оценки заявок на участие в конкурсе</w:t>
      </w:r>
      <w:bookmarkEnd w:id="41"/>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BD6F5B">
        <w:rPr>
          <w:rFonts w:ascii="Times New Roman" w:eastAsia="Times New Roman" w:hAnsi="Times New Roman" w:cs="Times New Roman"/>
          <w:sz w:val="28"/>
          <w:szCs w:val="28"/>
          <w:lang w:val="en-US" w:eastAsia="ru-RU"/>
        </w:rPr>
        <w:t> </w:t>
      </w:r>
      <w:r w:rsidRPr="00BD6F5B">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33.2. Критериями оценки заявок могут быть:</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 xml:space="preserve">1) цена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BD6F5B">
        <w:rPr>
          <w:rFonts w:ascii="Times New Roman" w:eastAsia="Times New Roman" w:hAnsi="Times New Roman" w:cs="Times New Roman"/>
          <w:sz w:val="28"/>
          <w:szCs w:val="28"/>
          <w:lang w:eastAsia="ru-RU"/>
        </w:rPr>
        <w:t>цена единицы (</w:t>
      </w:r>
      <w:r w:rsidRPr="00BD6F5B">
        <w:rPr>
          <w:rFonts w:ascii="Times New Roman" w:hAnsi="Times New Roman" w:cs="Times New Roman"/>
          <w:sz w:val="28"/>
          <w:szCs w:val="28"/>
        </w:rPr>
        <w:t>сумма цен единиц) товара, работы, услуги)</w:t>
      </w:r>
      <w:r w:rsidRPr="00BD6F5B">
        <w:rPr>
          <w:rFonts w:ascii="Times New Roman" w:eastAsia="Times New Roman" w:hAnsi="Times New Roman" w:cs="Times New Roman"/>
          <w:sz w:val="28"/>
          <w:szCs w:val="28"/>
          <w:lang w:eastAsia="ru-RU"/>
        </w:rPr>
        <w:t>;</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BD6F5B">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BD6F5B">
        <w:rPr>
          <w:rFonts w:ascii="Times New Roman" w:hAnsi="Times New Roman" w:cs="Times New Roman"/>
          <w:sz w:val="28"/>
          <w:szCs w:val="28"/>
        </w:rPr>
        <w:t xml:space="preserve"> </w:t>
      </w:r>
      <w:r w:rsidRPr="00BD6F5B">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BD6F5B"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BD6F5B"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BD6F5B">
        <w:rPr>
          <w:rFonts w:ascii="Times New Roman" w:eastAsia="Times New Roman" w:hAnsi="Times New Roman" w:cs="Times New Roman"/>
          <w:sz w:val="28"/>
          <w:szCs w:val="28"/>
          <w:lang w:val="en-US" w:eastAsia="ru-RU"/>
        </w:rPr>
        <w:t> </w:t>
      </w:r>
      <w:r w:rsidRPr="00BD6F5B">
        <w:rPr>
          <w:rFonts w:ascii="Times New Roman" w:eastAsia="Times New Roman" w:hAnsi="Times New Roman" w:cs="Times New Roman"/>
          <w:sz w:val="28"/>
          <w:szCs w:val="28"/>
          <w:lang w:eastAsia="ru-RU"/>
        </w:rPr>
        <w:t xml:space="preserve">субъективной оценке заявок членами комиссии, при условии, что не имеется </w:t>
      </w:r>
      <w:r w:rsidRPr="00BD6F5B">
        <w:rPr>
          <w:rFonts w:ascii="Times New Roman" w:eastAsia="Times New Roman" w:hAnsi="Times New Roman" w:cs="Times New Roman"/>
          <w:sz w:val="28"/>
          <w:szCs w:val="28"/>
          <w:lang w:eastAsia="ru-RU"/>
        </w:rPr>
        <w:lastRenderedPageBreak/>
        <w:t>иного способа оценки заявок, позволяющего выявить лучшие условия по</w:t>
      </w:r>
      <w:r w:rsidRPr="00BD6F5B">
        <w:rPr>
          <w:rFonts w:ascii="Times New Roman" w:eastAsia="Times New Roman" w:hAnsi="Times New Roman" w:cs="Times New Roman"/>
          <w:sz w:val="28"/>
          <w:szCs w:val="28"/>
          <w:lang w:val="en-US" w:eastAsia="ru-RU"/>
        </w:rPr>
        <w:t> </w:t>
      </w:r>
      <w:r w:rsidRPr="00BD6F5B">
        <w:rPr>
          <w:rFonts w:ascii="Times New Roman" w:eastAsia="Times New Roman" w:hAnsi="Times New Roman" w:cs="Times New Roman"/>
          <w:sz w:val="28"/>
          <w:szCs w:val="28"/>
          <w:lang w:eastAsia="ru-RU"/>
        </w:rPr>
        <w:t>названному критерию</w:t>
      </w:r>
      <w:r w:rsidRPr="00BD6F5B">
        <w:rPr>
          <w:rFonts w:ascii="Times New Roman" w:hAnsi="Times New Roman" w:cs="Times New Roman"/>
          <w:sz w:val="28"/>
          <w:szCs w:val="28"/>
        </w:rPr>
        <w:t>.</w:t>
      </w:r>
    </w:p>
    <w:p w:rsidR="00F60E00" w:rsidRPr="00BD6F5B" w:rsidRDefault="00F60E00" w:rsidP="00F60E00">
      <w:pPr>
        <w:pStyle w:val="ac"/>
        <w:widowControl w:val="0"/>
        <w:spacing w:after="0" w:line="240" w:lineRule="auto"/>
        <w:ind w:left="0" w:firstLine="709"/>
        <w:jc w:val="both"/>
        <w:rPr>
          <w:rFonts w:ascii="Times New Roman" w:hAnsi="Times New Roman" w:cs="Times New Roman"/>
          <w:sz w:val="28"/>
          <w:szCs w:val="28"/>
        </w:rPr>
      </w:pPr>
    </w:p>
    <w:p w:rsidR="00F60E00" w:rsidRPr="00BD6F5B"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2" w:name="_Toc76395350"/>
      <w:r w:rsidRPr="00BD6F5B">
        <w:rPr>
          <w:rFonts w:ascii="Times New Roman" w:hAnsi="Times New Roman" w:cs="Times New Roman"/>
          <w:b/>
          <w:sz w:val="28"/>
          <w:szCs w:val="28"/>
        </w:rPr>
        <w:t>34. Содержание и порядок подачи заявок на участие в конкурсе</w:t>
      </w:r>
      <w:bookmarkEnd w:id="42"/>
    </w:p>
    <w:p w:rsidR="00F60E00" w:rsidRPr="00BD6F5B"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BD6F5B" w:rsidRDefault="00F60E00" w:rsidP="00F60E00">
      <w:pPr>
        <w:pStyle w:val="formattext"/>
        <w:widowControl w:val="0"/>
        <w:spacing w:before="0" w:beforeAutospacing="0" w:after="0" w:afterAutospacing="0"/>
        <w:ind w:firstLine="708"/>
        <w:jc w:val="both"/>
        <w:rPr>
          <w:sz w:val="28"/>
          <w:szCs w:val="28"/>
        </w:rPr>
      </w:pPr>
      <w:bookmarkStart w:id="43" w:name="P07B3"/>
      <w:bookmarkEnd w:id="43"/>
      <w:r w:rsidRPr="00BD6F5B">
        <w:rPr>
          <w:sz w:val="28"/>
          <w:szCs w:val="28"/>
        </w:rPr>
        <w:t>34.1. Заявки на участие в конкурсе представляются в соответствии с</w:t>
      </w:r>
      <w:r w:rsidRPr="00BD6F5B">
        <w:rPr>
          <w:sz w:val="28"/>
          <w:szCs w:val="28"/>
          <w:lang w:val="en-US"/>
        </w:rPr>
        <w:t> </w:t>
      </w:r>
      <w:r w:rsidRPr="00BD6F5B">
        <w:rPr>
          <w:sz w:val="28"/>
          <w:szCs w:val="28"/>
        </w:rPr>
        <w:t>требованиями и в порядке, установленными Законом № 223-ФЗ, конкурсной документацией и настоящим Положением.</w:t>
      </w:r>
      <w:bookmarkStart w:id="44" w:name="P07B5"/>
      <w:bookmarkEnd w:id="44"/>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письменной форме в запечатанном конверте в место, указанное в извещении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проведении открытого конкурса.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34.3. Участник конкурса вправе подать только одну заявку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конкурсе в отношении каждого предмета закупки (лота).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возвращаются участнику.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34.5. Участник конкурса вправе изменить или отозвать свою заявку до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отзыве заявки получено до истечения срока подачи заявок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 xml:space="preserve">34.6. Заявка на участие в конкурсе должна содержать следующие документы и информацию: </w:t>
      </w:r>
    </w:p>
    <w:p w:rsidR="00F60E00" w:rsidRPr="00BD6F5B" w:rsidRDefault="00F60E00" w:rsidP="00F60E00">
      <w:pPr>
        <w:pStyle w:val="ConsPlusNormal"/>
        <w:widowControl w:val="0"/>
        <w:tabs>
          <w:tab w:val="left" w:pos="709"/>
        </w:tabs>
        <w:ind w:firstLine="709"/>
        <w:jc w:val="both"/>
      </w:pPr>
      <w:bookmarkStart w:id="45" w:name="P07B9"/>
      <w:bookmarkEnd w:id="45"/>
      <w:r w:rsidRPr="00BD6F5B">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BD6F5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BD6F5B" w:rsidRDefault="00F60E00" w:rsidP="00F60E00">
      <w:pPr>
        <w:pStyle w:val="ConsPlusNormal"/>
        <w:widowControl w:val="0"/>
        <w:tabs>
          <w:tab w:val="left" w:pos="709"/>
        </w:tabs>
        <w:ind w:firstLine="709"/>
        <w:jc w:val="both"/>
      </w:pPr>
      <w:r w:rsidRPr="00BD6F5B">
        <w:t>2) при</w:t>
      </w:r>
      <w:r w:rsidRPr="00BD6F5B">
        <w:rPr>
          <w:lang w:val="en-US"/>
        </w:rPr>
        <w:t> </w:t>
      </w:r>
      <w:r w:rsidRPr="00BD6F5B">
        <w:t>осуществлении закупки товара или закупки работы, услуги, для</w:t>
      </w:r>
      <w:r w:rsidRPr="00BD6F5B">
        <w:rPr>
          <w:lang w:val="en-US"/>
        </w:rPr>
        <w:t> </w:t>
      </w:r>
      <w:r w:rsidRPr="00BD6F5B">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w:t>
      </w:r>
      <w:r w:rsidRPr="00BD6F5B">
        <w:lastRenderedPageBreak/>
        <w:t>соответствующей требованиям, установленным извещением и конкурсной документацией;</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BD6F5B" w:rsidRDefault="00F60E00" w:rsidP="00F60E00">
      <w:pPr>
        <w:pStyle w:val="ConsPlusNormal"/>
        <w:widowControl w:val="0"/>
        <w:tabs>
          <w:tab w:val="left" w:pos="709"/>
        </w:tabs>
        <w:ind w:firstLine="709"/>
        <w:jc w:val="both"/>
      </w:pPr>
      <w:r w:rsidRPr="00BD6F5B">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BD6F5B">
        <w:rPr>
          <w:lang w:val="en-US"/>
        </w:rPr>
        <w:t> </w:t>
      </w:r>
      <w:r w:rsidRPr="00BD6F5B">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BD6F5B">
        <w:rPr>
          <w:lang w:val="en-US"/>
        </w:rPr>
        <w:t> </w:t>
      </w:r>
      <w:r w:rsidRPr="00BD6F5B">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BD6F5B">
        <w:rPr>
          <w:lang w:val="en-US"/>
        </w:rPr>
        <w:t> </w:t>
      </w:r>
      <w:r w:rsidRPr="00BD6F5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BD6F5B" w:rsidRDefault="00F60E00" w:rsidP="00F60E00">
      <w:pPr>
        <w:pStyle w:val="ConsPlusNormal"/>
        <w:widowControl w:val="0"/>
        <w:tabs>
          <w:tab w:val="left" w:pos="709"/>
        </w:tabs>
        <w:jc w:val="both"/>
      </w:pPr>
      <w:r w:rsidRPr="00BD6F5B">
        <w:tab/>
        <w:t>5) копии документов, подтверждающих полномочия лица на</w:t>
      </w:r>
      <w:r w:rsidRPr="00BD6F5B">
        <w:rPr>
          <w:lang w:val="en-US"/>
        </w:rPr>
        <w:t> </w:t>
      </w:r>
      <w:r w:rsidRPr="00BD6F5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BD6F5B">
        <w:rPr>
          <w:lang w:val="en-US"/>
        </w:rPr>
        <w:t> </w:t>
      </w:r>
      <w:r w:rsidRPr="00BD6F5B">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BD6F5B">
        <w:rPr>
          <w:lang w:val="en-US"/>
        </w:rPr>
        <w:t> </w:t>
      </w:r>
      <w:r w:rsidRPr="00BD6F5B">
        <w:t xml:space="preserve">осуществление действий от имени участника конкурса, заверенную печатью </w:t>
      </w:r>
      <w:r w:rsidRPr="00BD6F5B">
        <w:lastRenderedPageBreak/>
        <w:t xml:space="preserve">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6) копии учредительных документов участника конкурса (для</w:t>
      </w:r>
      <w:r w:rsidRPr="00BD6F5B">
        <w:rPr>
          <w:sz w:val="28"/>
          <w:szCs w:val="28"/>
          <w:lang w:val="en-US"/>
        </w:rPr>
        <w:t> </w:t>
      </w:r>
      <w:r w:rsidRPr="00BD6F5B">
        <w:rPr>
          <w:sz w:val="28"/>
          <w:szCs w:val="28"/>
        </w:rPr>
        <w:t>юридического лица);</w:t>
      </w:r>
      <w:bookmarkStart w:id="46" w:name="P07C3"/>
      <w:bookmarkEnd w:id="46"/>
    </w:p>
    <w:p w:rsidR="00F60E00" w:rsidRPr="00BD6F5B" w:rsidRDefault="00F60E00" w:rsidP="00F60E00">
      <w:pPr>
        <w:pStyle w:val="ConsPlusNormal"/>
        <w:widowControl w:val="0"/>
        <w:tabs>
          <w:tab w:val="left" w:pos="709"/>
        </w:tabs>
        <w:jc w:val="both"/>
      </w:pPr>
      <w:r w:rsidRPr="00BD6F5B">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BD6F5B">
        <w:rPr>
          <w:lang w:val="en-US"/>
        </w:rPr>
        <w:t> </w:t>
      </w:r>
      <w:r w:rsidRPr="00BD6F5B">
        <w:t>если для участника конкурса заключение договора на поставку товаров (выполнение работ, оказание услуг) является сделкой, требующей решения об</w:t>
      </w:r>
      <w:r w:rsidRPr="00BD6F5B">
        <w:rPr>
          <w:lang w:val="en-US"/>
        </w:rPr>
        <w:t> </w:t>
      </w:r>
      <w:r w:rsidRPr="00BD6F5B">
        <w:t>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jc w:val="both"/>
      </w:pPr>
      <w:r w:rsidRPr="00BD6F5B">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BD6F5B">
        <w:rPr>
          <w:rStyle w:val="ab"/>
        </w:rPr>
        <w:footnoteReference w:id="4"/>
      </w:r>
      <w:r w:rsidRPr="00BD6F5B">
        <w:t>, обеспечения исполнения договора</w:t>
      </w:r>
      <w:r w:rsidRPr="00BD6F5B">
        <w:rPr>
          <w:rStyle w:val="ab"/>
        </w:rPr>
        <w:footnoteReference w:id="5"/>
      </w:r>
      <w:r w:rsidRPr="00BD6F5B">
        <w:t>, обеспечения гарантийных обязательств</w:t>
      </w:r>
      <w:r w:rsidRPr="00BD6F5B">
        <w:rPr>
          <w:rStyle w:val="ab"/>
        </w:rPr>
        <w:footnoteReference w:id="6"/>
      </w:r>
      <w:r w:rsidRPr="00BD6F5B">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jc w:val="both"/>
      </w:pPr>
      <w:r w:rsidRPr="00BD6F5B">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BD6F5B">
        <w:rPr>
          <w:lang w:val="en-US"/>
        </w:rPr>
        <w:t> </w:t>
      </w:r>
      <w:r w:rsidRPr="00BD6F5B">
        <w:t>подпунктами 2 – 9 пункта 12.1 настоящего Положения;</w:t>
      </w:r>
      <w:r w:rsidRPr="00BD6F5B">
        <w:rPr>
          <w:strike/>
        </w:rPr>
        <w:t xml:space="preserve"> </w:t>
      </w:r>
    </w:p>
    <w:p w:rsidR="00F60E00" w:rsidRPr="00BD6F5B" w:rsidRDefault="00F60E00" w:rsidP="00F60E00">
      <w:pPr>
        <w:pStyle w:val="ConsPlusNormal"/>
        <w:widowControl w:val="0"/>
        <w:tabs>
          <w:tab w:val="left" w:pos="709"/>
        </w:tabs>
        <w:ind w:firstLine="709"/>
        <w:jc w:val="both"/>
      </w:pPr>
      <w:r w:rsidRPr="00BD6F5B">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D6F5B">
        <w:rPr>
          <w:lang w:val="en-US"/>
        </w:rPr>
        <w:t> </w:t>
      </w:r>
      <w:r w:rsidRPr="00BD6F5B">
        <w:t>этом не допускается требовать представление таких документов, если</w:t>
      </w:r>
      <w:r w:rsidRPr="00BD6F5B">
        <w:rPr>
          <w:lang w:val="en-US"/>
        </w:rPr>
        <w:t> </w:t>
      </w:r>
      <w:r w:rsidRPr="00BD6F5B">
        <w:t>в</w:t>
      </w:r>
      <w:r w:rsidRPr="00BD6F5B">
        <w:rPr>
          <w:lang w:val="en-US"/>
        </w:rPr>
        <w:t> </w:t>
      </w:r>
      <w:r w:rsidRPr="00BD6F5B">
        <w:t>соответствии с законодательством Российской Федерации такие документы передаются вместе с товаром;</w:t>
      </w:r>
    </w:p>
    <w:p w:rsidR="00F60E00" w:rsidRPr="00BD6F5B" w:rsidRDefault="00F60E00" w:rsidP="00F60E00">
      <w:pPr>
        <w:pStyle w:val="ConsPlusNormal"/>
        <w:widowControl w:val="0"/>
        <w:tabs>
          <w:tab w:val="left" w:pos="709"/>
        </w:tabs>
        <w:jc w:val="both"/>
      </w:pPr>
      <w:r w:rsidRPr="00BD6F5B">
        <w:tab/>
        <w:t xml:space="preserve">11) предложение о цене договора, </w:t>
      </w:r>
      <w:r w:rsidRPr="00BD6F5B">
        <w:rPr>
          <w:rFonts w:eastAsia="Times New Roman"/>
        </w:rPr>
        <w:t xml:space="preserve">в случае осуществления закупки в </w:t>
      </w:r>
      <w:r w:rsidRPr="00BD6F5B">
        <w:rPr>
          <w:rFonts w:eastAsia="Times New Roman"/>
        </w:rPr>
        <w:lastRenderedPageBreak/>
        <w:t>соответствии с главой 17 настоящего Положения – цене единицы (</w:t>
      </w:r>
      <w:r w:rsidRPr="00BD6F5B">
        <w:t>сумме цен единиц) товара, работы, услуги, а</w:t>
      </w:r>
      <w:r w:rsidRPr="00BD6F5B">
        <w:rPr>
          <w:lang w:val="en-US"/>
        </w:rPr>
        <w:t> </w:t>
      </w:r>
      <w:r w:rsidRPr="00BD6F5B">
        <w:t>также предложение об иных условиях исполнения договора, если</w:t>
      </w:r>
      <w:r w:rsidRPr="00BD6F5B">
        <w:rPr>
          <w:lang w:val="en-US"/>
        </w:rPr>
        <w:t> </w:t>
      </w:r>
      <w:r w:rsidRPr="00BD6F5B">
        <w:t>предоставление такого предложения предусмотрено конкурсной документацией;</w:t>
      </w:r>
    </w:p>
    <w:p w:rsidR="00F60E00" w:rsidRPr="00BD6F5B" w:rsidRDefault="00F60E00" w:rsidP="00F60E00">
      <w:pPr>
        <w:pStyle w:val="ConsPlusNormal"/>
        <w:widowControl w:val="0"/>
        <w:tabs>
          <w:tab w:val="left" w:pos="709"/>
        </w:tabs>
        <w:jc w:val="both"/>
      </w:pPr>
      <w:r w:rsidRPr="00BD6F5B">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BD6F5B" w:rsidRDefault="00F60E00" w:rsidP="00F60E00">
      <w:pPr>
        <w:pStyle w:val="ConsPlusNormal"/>
        <w:widowControl w:val="0"/>
        <w:tabs>
          <w:tab w:val="left" w:pos="709"/>
        </w:tabs>
        <w:jc w:val="both"/>
      </w:pPr>
      <w:r w:rsidRPr="00BD6F5B">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BD6F5B" w:rsidRDefault="00F60E00" w:rsidP="00F60E00">
      <w:pPr>
        <w:pStyle w:val="ConsPlusNormal"/>
        <w:widowControl w:val="0"/>
        <w:tabs>
          <w:tab w:val="left" w:pos="709"/>
        </w:tabs>
        <w:jc w:val="both"/>
      </w:pPr>
      <w:bookmarkStart w:id="47" w:name="P07D3"/>
      <w:bookmarkEnd w:id="47"/>
      <w:r w:rsidRPr="00BD6F5B">
        <w:tab/>
        <w:t>14) иные документы и сведения, предоставление которых предусмотрено конкурсной документацией и (или) извещением о проведении конкурса.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34.6.</w:t>
      </w:r>
      <w:bookmarkStart w:id="48" w:name="_Ref526247208"/>
      <w:r w:rsidRPr="00BD6F5B">
        <w:rPr>
          <w:rFonts w:ascii="Times New Roman" w:hAnsi="Times New Roman" w:cs="Times New Roman"/>
          <w:sz w:val="28"/>
          <w:szCs w:val="28"/>
        </w:rPr>
        <w:t>1.</w:t>
      </w:r>
      <w:bookmarkEnd w:id="48"/>
      <w:r w:rsidRPr="00BD6F5B">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предложения участника такого конкурса о цене договора (цене лота), </w:t>
      </w:r>
      <w:r w:rsidRPr="00BD6F5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D6F5B">
        <w:rPr>
          <w:rFonts w:ascii="Times New Roman" w:hAnsi="Times New Roman" w:cs="Times New Roman"/>
          <w:sz w:val="28"/>
          <w:szCs w:val="28"/>
        </w:rPr>
        <w:t xml:space="preserve"> – цене единицы (сумме цен единиц) товара, работы, услуги.</w:t>
      </w:r>
    </w:p>
    <w:p w:rsidR="00F60E00" w:rsidRPr="00BD6F5B" w:rsidRDefault="0003006B" w:rsidP="00F60E00">
      <w:pPr>
        <w:widowControl w:val="0"/>
        <w:spacing w:after="0" w:line="240" w:lineRule="auto"/>
        <w:ind w:firstLine="709"/>
        <w:jc w:val="both"/>
        <w:rPr>
          <w:rFonts w:ascii="Times New Roman" w:hAnsi="Times New Roman" w:cs="Times New Roman"/>
          <w:strike/>
          <w:sz w:val="28"/>
          <w:szCs w:val="28"/>
        </w:rPr>
      </w:pPr>
      <w:r w:rsidRPr="00BD6F5B">
        <w:rPr>
          <w:rFonts w:ascii="Times New Roman" w:hAnsi="Times New Roman" w:cs="Times New Roman"/>
          <w:sz w:val="28"/>
          <w:szCs w:val="28"/>
        </w:rPr>
        <w:t>34.6.2</w:t>
      </w:r>
      <w:r w:rsidR="00F60E00" w:rsidRPr="00BD6F5B">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34.6.3.</w:t>
      </w:r>
      <w:r w:rsidR="0003006B" w:rsidRPr="00BD6F5B">
        <w:rPr>
          <w:rFonts w:ascii="Times New Roman" w:hAnsi="Times New Roman" w:cs="Times New Roman"/>
          <w:sz w:val="28"/>
          <w:szCs w:val="28"/>
        </w:rPr>
        <w:t xml:space="preserve"> </w:t>
      </w:r>
      <w:r w:rsidRPr="00BD6F5B">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w:t>
      </w:r>
      <w:r w:rsidRPr="00BD6F5B">
        <w:rPr>
          <w:rFonts w:ascii="Times New Roman" w:hAnsi="Times New Roman" w:cs="Times New Roman"/>
          <w:sz w:val="28"/>
          <w:szCs w:val="28"/>
        </w:rPr>
        <w:lastRenderedPageBreak/>
        <w:t>их представления в соответствии с частью 19.1 статьи 3.4 Закона № 223-ФЗ.</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rStyle w:val="comment"/>
          <w:sz w:val="28"/>
          <w:szCs w:val="28"/>
        </w:rPr>
        <w:t>34.7</w:t>
      </w:r>
      <w:r w:rsidRPr="00BD6F5B">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BD6F5B">
        <w:rPr>
          <w:sz w:val="28"/>
          <w:szCs w:val="28"/>
        </w:rPr>
        <w:t xml:space="preserve"> </w:t>
      </w:r>
      <w:r w:rsidRPr="00BD6F5B">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rsidR="00F60E00" w:rsidRPr="00BD6F5B" w:rsidRDefault="00F60E00" w:rsidP="00F60E00">
      <w:pPr>
        <w:pStyle w:val="ConsPlusNormal"/>
        <w:widowControl w:val="0"/>
        <w:tabs>
          <w:tab w:val="left" w:pos="709"/>
        </w:tabs>
        <w:jc w:val="both"/>
        <w:rPr>
          <w:rFonts w:eastAsia="Times New Roman"/>
        </w:rPr>
      </w:pPr>
      <w:r w:rsidRPr="00BD6F5B">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BD6F5B">
        <w:rPr>
          <w:lang w:val="en-US"/>
        </w:rPr>
        <w:t> </w:t>
      </w:r>
      <w:r w:rsidRPr="00BD6F5B">
        <w:t>содержание таких документов и сведений не нарушает требований действующего законодательства Российской Федерации.</w:t>
      </w:r>
      <w:r w:rsidRPr="00BD6F5B">
        <w:rPr>
          <w:rFonts w:eastAsia="Times New Roman"/>
        </w:rPr>
        <w:t xml:space="preserve"> </w:t>
      </w:r>
    </w:p>
    <w:p w:rsidR="00F60E00" w:rsidRPr="00BD6F5B" w:rsidRDefault="00F60E00" w:rsidP="00F60E00">
      <w:pPr>
        <w:pStyle w:val="ConsPlusNormal"/>
        <w:widowControl w:val="0"/>
        <w:tabs>
          <w:tab w:val="left" w:pos="709"/>
        </w:tabs>
        <w:jc w:val="both"/>
        <w:rPr>
          <w:rFonts w:eastAsia="Times New Roman"/>
        </w:rPr>
      </w:pPr>
      <w:r w:rsidRPr="00BD6F5B">
        <w:rPr>
          <w:rFonts w:eastAsia="Times New Roman"/>
        </w:rPr>
        <w:tab/>
        <w:t>34.9.</w:t>
      </w:r>
      <w:r w:rsidRPr="00BD6F5B">
        <w:rPr>
          <w:rFonts w:eastAsia="Times New Roman"/>
        </w:rPr>
        <w:tab/>
        <w:t xml:space="preserve"> Наличие противоречий в отношении одних и тех же сведений в</w:t>
      </w:r>
      <w:r w:rsidRPr="00BD6F5B">
        <w:rPr>
          <w:rFonts w:eastAsia="Times New Roman"/>
          <w:lang w:val="en-US"/>
        </w:rPr>
        <w:t> </w:t>
      </w:r>
      <w:r w:rsidRPr="00BD6F5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34.11. Все листы поданной в письменной форме заявки на участие в</w:t>
      </w:r>
      <w:r w:rsidRPr="00BD6F5B">
        <w:rPr>
          <w:sz w:val="28"/>
          <w:szCs w:val="28"/>
          <w:lang w:val="en-US"/>
        </w:rPr>
        <w:t> </w:t>
      </w:r>
      <w:r w:rsidRPr="00BD6F5B">
        <w:rPr>
          <w:sz w:val="28"/>
          <w:szCs w:val="28"/>
        </w:rPr>
        <w:t>открытом конкурсе, все листы тома такой заявки должны быть прошиты и</w:t>
      </w:r>
      <w:r w:rsidRPr="00BD6F5B">
        <w:rPr>
          <w:sz w:val="28"/>
          <w:szCs w:val="28"/>
          <w:lang w:val="en-US"/>
        </w:rPr>
        <w:t> </w:t>
      </w:r>
      <w:r w:rsidRPr="00BD6F5B">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BD6F5B">
        <w:rPr>
          <w:sz w:val="28"/>
          <w:szCs w:val="28"/>
          <w:lang w:val="en-US"/>
        </w:rPr>
        <w:t> </w:t>
      </w:r>
      <w:r w:rsidRPr="00BD6F5B">
        <w:rPr>
          <w:sz w:val="28"/>
          <w:szCs w:val="28"/>
        </w:rPr>
        <w:t>юридического лица) и подписаны участником открытого конкурса или</w:t>
      </w:r>
      <w:r w:rsidRPr="00BD6F5B">
        <w:rPr>
          <w:sz w:val="28"/>
          <w:szCs w:val="28"/>
          <w:lang w:val="en-US"/>
        </w:rPr>
        <w:t> </w:t>
      </w:r>
      <w:r w:rsidRPr="00BD6F5B">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BD6F5B">
        <w:rPr>
          <w:sz w:val="28"/>
          <w:szCs w:val="28"/>
          <w:lang w:val="en-US"/>
        </w:rPr>
        <w:t> </w:t>
      </w:r>
      <w:r w:rsidRPr="00BD6F5B">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BD6F5B">
        <w:rPr>
          <w:sz w:val="28"/>
          <w:szCs w:val="28"/>
          <w:lang w:val="en-US"/>
        </w:rPr>
        <w:t> </w:t>
      </w:r>
      <w:r w:rsidRPr="00BD6F5B">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F60E00" w:rsidRPr="00BD6F5B" w:rsidRDefault="00F60E00" w:rsidP="00F60E00">
      <w:pPr>
        <w:pStyle w:val="formattext"/>
        <w:widowControl w:val="0"/>
        <w:spacing w:before="0" w:beforeAutospacing="0" w:after="0" w:afterAutospacing="0"/>
        <w:ind w:firstLine="708"/>
        <w:jc w:val="both"/>
        <w:rPr>
          <w:sz w:val="28"/>
          <w:szCs w:val="28"/>
        </w:rPr>
      </w:pPr>
      <w:bookmarkStart w:id="50" w:name="P07DB"/>
      <w:bookmarkEnd w:id="50"/>
      <w:r w:rsidRPr="00BD6F5B">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Регистрация заявок на участие в электронном конкурсе осуществляется посредством функционала электронной площадки.</w:t>
      </w:r>
    </w:p>
    <w:p w:rsidR="00F60E00" w:rsidRPr="00BD6F5B" w:rsidRDefault="00F60E00" w:rsidP="00F60E00">
      <w:pPr>
        <w:pStyle w:val="formattext"/>
        <w:widowControl w:val="0"/>
        <w:spacing w:before="0" w:beforeAutospacing="0" w:after="0" w:afterAutospacing="0"/>
        <w:ind w:firstLine="708"/>
        <w:jc w:val="both"/>
        <w:rPr>
          <w:sz w:val="28"/>
          <w:szCs w:val="28"/>
        </w:rPr>
      </w:pPr>
      <w:bookmarkStart w:id="51" w:name="P07E1"/>
      <w:bookmarkEnd w:id="51"/>
      <w:r w:rsidRPr="00BD6F5B">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lastRenderedPageBreak/>
        <w:t>34.14. Заказчик обеспечивает сохранность конвертов с заявками на</w:t>
      </w:r>
      <w:r w:rsidRPr="00BD6F5B">
        <w:rPr>
          <w:sz w:val="28"/>
          <w:szCs w:val="28"/>
          <w:lang w:val="en-US"/>
        </w:rPr>
        <w:t> </w:t>
      </w:r>
      <w:r w:rsidRPr="00BD6F5B">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BD6F5B">
        <w:rPr>
          <w:sz w:val="28"/>
          <w:szCs w:val="28"/>
          <w:lang w:val="en-US"/>
        </w:rPr>
        <w:t> </w:t>
      </w:r>
      <w:r w:rsidRPr="00BD6F5B">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BD6F5B" w:rsidRDefault="00F60E00" w:rsidP="00F60E00">
      <w:pPr>
        <w:pStyle w:val="formattext"/>
        <w:widowControl w:val="0"/>
        <w:spacing w:before="0" w:beforeAutospacing="0" w:after="0" w:afterAutospacing="0"/>
        <w:ind w:firstLine="480"/>
        <w:jc w:val="both"/>
        <w:rPr>
          <w:strike/>
          <w:sz w:val="28"/>
          <w:szCs w:val="28"/>
        </w:rPr>
      </w:pPr>
      <w:bookmarkStart w:id="52" w:name="P07E9"/>
      <w:bookmarkEnd w:id="52"/>
    </w:p>
    <w:p w:rsidR="00F60E00" w:rsidRPr="00BD6F5B"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3" w:name="_Toc76395351"/>
      <w:r w:rsidRPr="00BD6F5B">
        <w:rPr>
          <w:rFonts w:ascii="Times New Roman" w:hAnsi="Times New Roman" w:cs="Times New Roman"/>
          <w:b/>
          <w:sz w:val="28"/>
          <w:szCs w:val="28"/>
        </w:rPr>
        <w:t>35. Порядок вскрытия конвертов с заявками на участие в открытом конкурсе</w:t>
      </w:r>
      <w:bookmarkEnd w:id="53"/>
    </w:p>
    <w:p w:rsidR="00F60E00" w:rsidRPr="00BD6F5B"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35.1. Комиссия по осуществлению закупок вскрывает конверты с</w:t>
      </w:r>
      <w:r w:rsidRPr="00BD6F5B">
        <w:rPr>
          <w:sz w:val="28"/>
          <w:szCs w:val="28"/>
          <w:lang w:val="en-US"/>
        </w:rPr>
        <w:t> </w:t>
      </w:r>
      <w:r w:rsidRPr="00BD6F5B">
        <w:rPr>
          <w:sz w:val="28"/>
          <w:szCs w:val="28"/>
        </w:rPr>
        <w:t>заявками на участие в открытом</w:t>
      </w:r>
      <w:r w:rsidRPr="00BD6F5B">
        <w:rPr>
          <w:b/>
          <w:sz w:val="28"/>
          <w:szCs w:val="28"/>
        </w:rPr>
        <w:t xml:space="preserve"> </w:t>
      </w:r>
      <w:r w:rsidRPr="00BD6F5B">
        <w:rPr>
          <w:sz w:val="28"/>
          <w:szCs w:val="28"/>
        </w:rPr>
        <w:t>конкурсе после наступления срока, указанного в конкурсной документации в качестве срока подачи заявок на</w:t>
      </w:r>
      <w:r w:rsidRPr="00BD6F5B">
        <w:rPr>
          <w:sz w:val="28"/>
          <w:szCs w:val="28"/>
          <w:lang w:val="en-US"/>
        </w:rPr>
        <w:t> </w:t>
      </w:r>
      <w:r w:rsidRPr="00BD6F5B">
        <w:rPr>
          <w:sz w:val="28"/>
          <w:szCs w:val="28"/>
        </w:rPr>
        <w:t>участие в открытом</w:t>
      </w:r>
      <w:r w:rsidRPr="00BD6F5B">
        <w:rPr>
          <w:b/>
          <w:sz w:val="28"/>
          <w:szCs w:val="28"/>
        </w:rPr>
        <w:t xml:space="preserve"> </w:t>
      </w:r>
      <w:r w:rsidRPr="00BD6F5B">
        <w:rPr>
          <w:sz w:val="28"/>
          <w:szCs w:val="28"/>
        </w:rPr>
        <w:t>конкурсе. Конверты с заявками на участие в открытом</w:t>
      </w:r>
      <w:r w:rsidRPr="00BD6F5B">
        <w:rPr>
          <w:b/>
          <w:sz w:val="28"/>
          <w:szCs w:val="28"/>
        </w:rPr>
        <w:t xml:space="preserve"> </w:t>
      </w:r>
      <w:r w:rsidRPr="00BD6F5B">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BD6F5B">
        <w:rPr>
          <w:sz w:val="28"/>
          <w:szCs w:val="28"/>
          <w:lang w:val="en-US"/>
        </w:rPr>
        <w:t> </w:t>
      </w:r>
      <w:r w:rsidRPr="00BD6F5B">
        <w:rPr>
          <w:sz w:val="28"/>
          <w:szCs w:val="28"/>
        </w:rPr>
        <w:t>открытом</w:t>
      </w:r>
      <w:r w:rsidRPr="00BD6F5B">
        <w:rPr>
          <w:b/>
          <w:sz w:val="28"/>
          <w:szCs w:val="28"/>
        </w:rPr>
        <w:t xml:space="preserve"> </w:t>
      </w:r>
      <w:r w:rsidRPr="00BD6F5B">
        <w:rPr>
          <w:sz w:val="28"/>
          <w:szCs w:val="28"/>
        </w:rPr>
        <w:t xml:space="preserve">конкурсе осуществляется в одно время. </w:t>
      </w:r>
    </w:p>
    <w:p w:rsidR="00F60E00" w:rsidRPr="00BD6F5B" w:rsidRDefault="00F60E00" w:rsidP="00F60E00">
      <w:pPr>
        <w:pStyle w:val="formattext"/>
        <w:widowControl w:val="0"/>
        <w:spacing w:before="0" w:beforeAutospacing="0" w:after="0" w:afterAutospacing="0"/>
        <w:ind w:firstLine="709"/>
        <w:jc w:val="both"/>
        <w:rPr>
          <w:sz w:val="28"/>
          <w:szCs w:val="28"/>
        </w:rPr>
      </w:pPr>
      <w:bookmarkStart w:id="54" w:name="P07F2"/>
      <w:bookmarkEnd w:id="54"/>
      <w:r w:rsidRPr="00BD6F5B">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BD6F5B">
        <w:rPr>
          <w:b/>
          <w:sz w:val="28"/>
          <w:szCs w:val="28"/>
        </w:rPr>
        <w:t xml:space="preserve"> </w:t>
      </w:r>
      <w:r w:rsidRPr="00BD6F5B">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BD6F5B">
        <w:rPr>
          <w:sz w:val="28"/>
          <w:szCs w:val="28"/>
          <w:lang w:val="en-US"/>
        </w:rPr>
        <w:t> </w:t>
      </w:r>
      <w:r w:rsidRPr="00BD6F5B">
        <w:rPr>
          <w:sz w:val="28"/>
          <w:szCs w:val="28"/>
        </w:rPr>
        <w:t>открытом</w:t>
      </w:r>
      <w:r w:rsidRPr="00BD6F5B">
        <w:rPr>
          <w:b/>
          <w:sz w:val="28"/>
          <w:szCs w:val="28"/>
        </w:rPr>
        <w:t xml:space="preserve"> </w:t>
      </w:r>
      <w:r w:rsidRPr="00BD6F5B">
        <w:rPr>
          <w:sz w:val="28"/>
          <w:szCs w:val="28"/>
        </w:rPr>
        <w:t>конкурсе указывается в конкурсной документации.</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35.3. Непосредственно перед вскрытием конвертов с заявками на участие в открытом</w:t>
      </w:r>
      <w:r w:rsidRPr="00BD6F5B">
        <w:rPr>
          <w:b/>
          <w:sz w:val="28"/>
          <w:szCs w:val="28"/>
        </w:rPr>
        <w:t xml:space="preserve"> </w:t>
      </w:r>
      <w:r w:rsidRPr="00BD6F5B">
        <w:rPr>
          <w:sz w:val="28"/>
          <w:szCs w:val="28"/>
        </w:rPr>
        <w:t>конкурсе или в случае проведения открытого конкурса по</w:t>
      </w:r>
      <w:r w:rsidRPr="00BD6F5B">
        <w:rPr>
          <w:sz w:val="28"/>
          <w:szCs w:val="28"/>
          <w:lang w:val="en-US"/>
        </w:rPr>
        <w:t> </w:t>
      </w:r>
      <w:r w:rsidRPr="00BD6F5B">
        <w:rPr>
          <w:sz w:val="28"/>
          <w:szCs w:val="28"/>
        </w:rPr>
        <w:t>нескольким лотам перед вскрытием таких конвертов в отношении каждого лота заявкам на участие в открытом</w:t>
      </w:r>
      <w:r w:rsidRPr="00BD6F5B">
        <w:rPr>
          <w:b/>
          <w:sz w:val="28"/>
          <w:szCs w:val="28"/>
        </w:rPr>
        <w:t xml:space="preserve"> </w:t>
      </w:r>
      <w:r w:rsidRPr="00BD6F5B">
        <w:rPr>
          <w:sz w:val="28"/>
          <w:szCs w:val="28"/>
        </w:rPr>
        <w:t>конкурсе комиссия по осуществлению закупок объявляет участникам открытого</w:t>
      </w:r>
      <w:r w:rsidRPr="00BD6F5B">
        <w:rPr>
          <w:b/>
          <w:sz w:val="28"/>
          <w:szCs w:val="28"/>
        </w:rPr>
        <w:t xml:space="preserve"> </w:t>
      </w:r>
      <w:r w:rsidRPr="00BD6F5B">
        <w:rPr>
          <w:sz w:val="28"/>
          <w:szCs w:val="28"/>
        </w:rPr>
        <w:t>конкурса, присутствующим при</w:t>
      </w:r>
      <w:r w:rsidRPr="00BD6F5B">
        <w:rPr>
          <w:sz w:val="28"/>
          <w:szCs w:val="28"/>
          <w:lang w:val="en-US"/>
        </w:rPr>
        <w:t> </w:t>
      </w:r>
      <w:r w:rsidRPr="00BD6F5B">
        <w:rPr>
          <w:sz w:val="28"/>
          <w:szCs w:val="28"/>
        </w:rPr>
        <w:t>вскрытии таких конвертов, о возможности отзыва поданных заявок на</w:t>
      </w:r>
      <w:r w:rsidRPr="00BD6F5B">
        <w:rPr>
          <w:sz w:val="28"/>
          <w:szCs w:val="28"/>
          <w:lang w:val="en-US"/>
        </w:rPr>
        <w:t> </w:t>
      </w:r>
      <w:r w:rsidRPr="00BD6F5B">
        <w:rPr>
          <w:sz w:val="28"/>
          <w:szCs w:val="28"/>
        </w:rPr>
        <w:t>участие в открытом</w:t>
      </w:r>
      <w:r w:rsidRPr="00BD6F5B">
        <w:rPr>
          <w:b/>
          <w:sz w:val="28"/>
          <w:szCs w:val="28"/>
        </w:rPr>
        <w:t xml:space="preserve"> </w:t>
      </w:r>
      <w:r w:rsidRPr="00BD6F5B">
        <w:rPr>
          <w:sz w:val="28"/>
          <w:szCs w:val="28"/>
        </w:rPr>
        <w:t xml:space="preserve">конкурсе до вскрытия таких конвертов. </w:t>
      </w:r>
    </w:p>
    <w:p w:rsidR="00F60E00" w:rsidRPr="00BD6F5B" w:rsidRDefault="00F60E00" w:rsidP="00F60E00">
      <w:pPr>
        <w:pStyle w:val="formattext"/>
        <w:widowControl w:val="0"/>
        <w:spacing w:before="0" w:beforeAutospacing="0" w:after="0" w:afterAutospacing="0"/>
        <w:ind w:firstLine="709"/>
        <w:jc w:val="both"/>
        <w:rPr>
          <w:sz w:val="28"/>
          <w:szCs w:val="28"/>
        </w:rPr>
      </w:pPr>
      <w:bookmarkStart w:id="55" w:name="P07F6"/>
      <w:bookmarkEnd w:id="55"/>
      <w:r w:rsidRPr="00BD6F5B">
        <w:rPr>
          <w:sz w:val="28"/>
          <w:szCs w:val="28"/>
        </w:rPr>
        <w:t>35.4. Комиссия по осуществлению закупок вскрывает конверты с</w:t>
      </w:r>
      <w:r w:rsidRPr="00BD6F5B">
        <w:rPr>
          <w:sz w:val="28"/>
          <w:szCs w:val="28"/>
          <w:lang w:val="en-US"/>
        </w:rPr>
        <w:t> </w:t>
      </w:r>
      <w:r w:rsidRPr="00BD6F5B">
        <w:rPr>
          <w:sz w:val="28"/>
          <w:szCs w:val="28"/>
        </w:rPr>
        <w:t>заявками на участие в открытом</w:t>
      </w:r>
      <w:r w:rsidRPr="00BD6F5B">
        <w:rPr>
          <w:b/>
          <w:sz w:val="28"/>
          <w:szCs w:val="28"/>
        </w:rPr>
        <w:t xml:space="preserve"> </w:t>
      </w:r>
      <w:r w:rsidRPr="00BD6F5B">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BD6F5B">
        <w:rPr>
          <w:sz w:val="28"/>
          <w:szCs w:val="28"/>
          <w:lang w:val="en-US"/>
        </w:rPr>
        <w:t> </w:t>
      </w:r>
      <w:r w:rsidRPr="00BD6F5B">
        <w:rPr>
          <w:sz w:val="28"/>
          <w:szCs w:val="28"/>
        </w:rPr>
        <w:t>участие в открытом</w:t>
      </w:r>
      <w:r w:rsidRPr="00BD6F5B">
        <w:rPr>
          <w:b/>
          <w:sz w:val="28"/>
          <w:szCs w:val="28"/>
        </w:rPr>
        <w:t xml:space="preserve"> </w:t>
      </w:r>
      <w:r w:rsidRPr="00BD6F5B">
        <w:rPr>
          <w:sz w:val="28"/>
          <w:szCs w:val="28"/>
        </w:rPr>
        <w:t>конкурсе в отношении одного и того же лота, при</w:t>
      </w:r>
      <w:r w:rsidRPr="00BD6F5B">
        <w:rPr>
          <w:sz w:val="28"/>
          <w:szCs w:val="28"/>
          <w:lang w:val="en-US"/>
        </w:rPr>
        <w:t> </w:t>
      </w:r>
      <w:r w:rsidRPr="00BD6F5B">
        <w:rPr>
          <w:sz w:val="28"/>
          <w:szCs w:val="28"/>
        </w:rPr>
        <w:t>условии, что поданные ранее этим участником заявки на участие в</w:t>
      </w:r>
      <w:r w:rsidRPr="00BD6F5B">
        <w:rPr>
          <w:sz w:val="28"/>
          <w:szCs w:val="28"/>
          <w:lang w:val="en-US"/>
        </w:rPr>
        <w:t> </w:t>
      </w:r>
      <w:r w:rsidRPr="00BD6F5B">
        <w:rPr>
          <w:sz w:val="28"/>
          <w:szCs w:val="28"/>
        </w:rPr>
        <w:t>открытом</w:t>
      </w:r>
      <w:r w:rsidRPr="00BD6F5B">
        <w:rPr>
          <w:b/>
          <w:sz w:val="28"/>
          <w:szCs w:val="28"/>
        </w:rPr>
        <w:t xml:space="preserve"> </w:t>
      </w:r>
      <w:r w:rsidRPr="00BD6F5B">
        <w:rPr>
          <w:sz w:val="28"/>
          <w:szCs w:val="28"/>
        </w:rPr>
        <w:t>конкурсе не отозваны, все заявки на участие в открытом</w:t>
      </w:r>
      <w:r w:rsidRPr="00BD6F5B">
        <w:rPr>
          <w:b/>
          <w:sz w:val="28"/>
          <w:szCs w:val="28"/>
        </w:rPr>
        <w:t xml:space="preserve"> </w:t>
      </w:r>
      <w:r w:rsidRPr="00BD6F5B">
        <w:rPr>
          <w:sz w:val="28"/>
          <w:szCs w:val="28"/>
        </w:rPr>
        <w:t xml:space="preserve">конкурсе этого участника, поданные в отношении одного </w:t>
      </w:r>
      <w:r w:rsidRPr="00BD6F5B">
        <w:rPr>
          <w:sz w:val="28"/>
          <w:szCs w:val="28"/>
        </w:rPr>
        <w:lastRenderedPageBreak/>
        <w:t>и того же лота, не</w:t>
      </w:r>
      <w:r w:rsidRPr="00BD6F5B">
        <w:rPr>
          <w:sz w:val="28"/>
          <w:szCs w:val="28"/>
          <w:lang w:val="en-US"/>
        </w:rPr>
        <w:t> </w:t>
      </w:r>
      <w:r w:rsidRPr="00BD6F5B">
        <w:rPr>
          <w:sz w:val="28"/>
          <w:szCs w:val="28"/>
        </w:rPr>
        <w:t xml:space="preserve">рассматриваются и возвращаются этому участнику.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35.5. Предмет закупки, количество поданных на участие в</w:t>
      </w:r>
      <w:r w:rsidRPr="00BD6F5B">
        <w:rPr>
          <w:sz w:val="28"/>
          <w:szCs w:val="28"/>
          <w:lang w:val="en-US"/>
        </w:rPr>
        <w:t> </w:t>
      </w:r>
      <w:r w:rsidRPr="00BD6F5B">
        <w:rPr>
          <w:sz w:val="28"/>
          <w:szCs w:val="28"/>
        </w:rPr>
        <w:t>открытом</w:t>
      </w:r>
      <w:r w:rsidRPr="00BD6F5B">
        <w:rPr>
          <w:b/>
          <w:sz w:val="28"/>
          <w:szCs w:val="28"/>
        </w:rPr>
        <w:t xml:space="preserve"> </w:t>
      </w:r>
      <w:r w:rsidRPr="00BD6F5B">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35.7. В случае если по окончании срока подачи заявок на участие в</w:t>
      </w:r>
      <w:r w:rsidRPr="00BD6F5B">
        <w:rPr>
          <w:sz w:val="28"/>
          <w:szCs w:val="28"/>
          <w:lang w:val="en-US"/>
        </w:rPr>
        <w:t> </w:t>
      </w:r>
      <w:r w:rsidRPr="00BD6F5B">
        <w:rPr>
          <w:sz w:val="28"/>
          <w:szCs w:val="28"/>
        </w:rPr>
        <w:t>конкурсе подана только одна заявка на участие в конкурсе или не подано ни</w:t>
      </w:r>
      <w:r w:rsidRPr="00BD6F5B">
        <w:rPr>
          <w:sz w:val="28"/>
          <w:szCs w:val="28"/>
          <w:lang w:val="en-US"/>
        </w:rPr>
        <w:t> </w:t>
      </w:r>
      <w:r w:rsidRPr="00BD6F5B">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BD6F5B">
        <w:rPr>
          <w:sz w:val="28"/>
          <w:szCs w:val="28"/>
          <w:lang w:val="en-US"/>
        </w:rPr>
        <w:t> </w:t>
      </w:r>
      <w:r w:rsidRPr="00BD6F5B">
        <w:rPr>
          <w:sz w:val="28"/>
          <w:szCs w:val="28"/>
        </w:rPr>
        <w:t>одной такой заявки.</w:t>
      </w:r>
    </w:p>
    <w:p w:rsidR="00F60E00" w:rsidRPr="00BD6F5B" w:rsidRDefault="00F60E00" w:rsidP="00F60E00">
      <w:pPr>
        <w:pStyle w:val="ConsPlusNormal"/>
        <w:widowControl w:val="0"/>
        <w:tabs>
          <w:tab w:val="left" w:pos="709"/>
        </w:tabs>
        <w:ind w:firstLine="709"/>
        <w:jc w:val="both"/>
      </w:pPr>
      <w:r w:rsidRPr="00BD6F5B">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BD6F5B">
        <w:rPr>
          <w:lang w:val="en-US"/>
        </w:rPr>
        <w:t> </w:t>
      </w:r>
      <w:r w:rsidRPr="00BD6F5B">
        <w:t>пункте 35.6 настоящего Положения, вносится информация о признании открытого конкурса несостоявшимся.</w:t>
      </w:r>
    </w:p>
    <w:p w:rsidR="00F60E00" w:rsidRPr="00BD6F5B" w:rsidRDefault="00F60E00" w:rsidP="00F60E00">
      <w:pPr>
        <w:pStyle w:val="ConsPlusNormal"/>
        <w:widowControl w:val="0"/>
        <w:tabs>
          <w:tab w:val="left" w:pos="709"/>
        </w:tabs>
        <w:ind w:firstLine="709"/>
        <w:jc w:val="both"/>
      </w:pPr>
      <w:r w:rsidRPr="00BD6F5B">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pStyle w:val="ConsPlusNormal"/>
        <w:widowControl w:val="0"/>
        <w:tabs>
          <w:tab w:val="left" w:pos="709"/>
        </w:tabs>
        <w:ind w:firstLine="709"/>
        <w:jc w:val="both"/>
      </w:pPr>
      <w:r w:rsidRPr="00BD6F5B">
        <w:t>В случае, указанном в абзаце первом пункта 35.9 настоящего Положения, заказчик вправе осуществить одно из следующих действий:</w:t>
      </w:r>
    </w:p>
    <w:p w:rsidR="00F60E00" w:rsidRPr="00BD6F5B" w:rsidRDefault="00F60E00" w:rsidP="00F60E00">
      <w:pPr>
        <w:pStyle w:val="ConsPlusNormal"/>
        <w:widowControl w:val="0"/>
        <w:tabs>
          <w:tab w:val="left" w:pos="709"/>
        </w:tabs>
        <w:ind w:firstLine="709"/>
        <w:jc w:val="both"/>
      </w:pPr>
      <w:r w:rsidRPr="00BD6F5B">
        <w:t>1) провести новую закупку;</w:t>
      </w:r>
    </w:p>
    <w:p w:rsidR="00F60E00" w:rsidRPr="00BD6F5B" w:rsidRDefault="00F60E00" w:rsidP="00F60E00">
      <w:pPr>
        <w:pStyle w:val="ConsPlusNormal"/>
        <w:widowControl w:val="0"/>
        <w:tabs>
          <w:tab w:val="left" w:pos="709"/>
        </w:tabs>
        <w:ind w:firstLine="709"/>
        <w:jc w:val="both"/>
      </w:pPr>
      <w:r w:rsidRPr="00BD6F5B">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35.10. Протокол вскрытия конвертов с заявками на участие в открытом</w:t>
      </w:r>
      <w:r w:rsidRPr="00BD6F5B">
        <w:rPr>
          <w:b/>
          <w:sz w:val="28"/>
          <w:szCs w:val="28"/>
        </w:rPr>
        <w:t xml:space="preserve"> </w:t>
      </w:r>
      <w:r w:rsidRPr="00BD6F5B">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BD6F5B">
        <w:rPr>
          <w:sz w:val="28"/>
          <w:szCs w:val="28"/>
          <w:lang w:val="en-US"/>
        </w:rPr>
        <w:t> </w:t>
      </w:r>
      <w:r w:rsidRPr="00BD6F5B">
        <w:rPr>
          <w:sz w:val="28"/>
          <w:szCs w:val="28"/>
        </w:rPr>
        <w:t>позднее чем через три дня со дня подписания.</w:t>
      </w:r>
    </w:p>
    <w:p w:rsidR="00F60E00" w:rsidRPr="00BD6F5B" w:rsidRDefault="00F60E00" w:rsidP="00F60E00">
      <w:pPr>
        <w:pStyle w:val="formattext"/>
        <w:widowControl w:val="0"/>
        <w:spacing w:before="0" w:beforeAutospacing="0" w:after="0" w:afterAutospacing="0"/>
        <w:ind w:firstLine="482"/>
        <w:jc w:val="both"/>
        <w:rPr>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56" w:name="_Toc76395352"/>
      <w:r w:rsidRPr="00BD6F5B">
        <w:rPr>
          <w:rFonts w:ascii="Times New Roman" w:hAnsi="Times New Roman" w:cs="Times New Roman"/>
          <w:color w:val="auto"/>
          <w:sz w:val="28"/>
          <w:szCs w:val="28"/>
        </w:rPr>
        <w:t>36. Порядок рассмотрения и оценки заявок на участие в конкурсе</w:t>
      </w:r>
      <w:bookmarkEnd w:id="56"/>
    </w:p>
    <w:p w:rsidR="00F60E00" w:rsidRPr="00BD6F5B" w:rsidRDefault="00F60E00" w:rsidP="00F60E00">
      <w:pPr>
        <w:widowControl w:val="0"/>
        <w:spacing w:after="0"/>
        <w:jc w:val="both"/>
        <w:rPr>
          <w:rFonts w:ascii="Times New Roman" w:hAnsi="Times New Roman" w:cs="Times New Roman"/>
          <w:sz w:val="28"/>
          <w:szCs w:val="28"/>
        </w:rPr>
      </w:pPr>
    </w:p>
    <w:p w:rsidR="00F60E00" w:rsidRPr="00BD6F5B"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r w:rsidR="005603CA" w:rsidRPr="00BD6F5B">
        <w:rPr>
          <w:sz w:val="28"/>
          <w:szCs w:val="28"/>
        </w:rPr>
        <w:t>0</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lastRenderedPageBreak/>
        <w:t>36.3. Комиссией по осуществлению закупок в рамках рассмотрения заявок выполняются следующие действия:</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1) проверка состава заявок на соблюдение требований извещения и</w:t>
      </w:r>
      <w:r w:rsidRPr="00BD6F5B">
        <w:rPr>
          <w:sz w:val="28"/>
          <w:szCs w:val="28"/>
          <w:lang w:val="en-US"/>
        </w:rPr>
        <w:t> </w:t>
      </w:r>
      <w:r w:rsidRPr="00BD6F5B">
        <w:rPr>
          <w:sz w:val="28"/>
          <w:szCs w:val="28"/>
        </w:rPr>
        <w:t>документации;</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2) проверка участника закупки на соответствие требованиям извещения и</w:t>
      </w:r>
      <w:r w:rsidRPr="00BD6F5B">
        <w:rPr>
          <w:sz w:val="28"/>
          <w:szCs w:val="28"/>
          <w:lang w:val="en-US"/>
        </w:rPr>
        <w:t> </w:t>
      </w:r>
      <w:r w:rsidRPr="00BD6F5B">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BD6F5B">
        <w:rPr>
          <w:sz w:val="28"/>
          <w:szCs w:val="28"/>
          <w:lang w:val="en-US"/>
        </w:rPr>
        <w:t> </w:t>
      </w:r>
      <w:r w:rsidRPr="00BD6F5B">
        <w:rPr>
          <w:sz w:val="28"/>
          <w:szCs w:val="28"/>
        </w:rPr>
        <w:t>подпунктами 14, 16 пункта 8.4 настоящего Положения;</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3) принятие решений о допуске, отказе в допуске (отклонении заявки) к</w:t>
      </w:r>
      <w:r w:rsidRPr="00BD6F5B">
        <w:rPr>
          <w:sz w:val="28"/>
          <w:szCs w:val="28"/>
          <w:lang w:val="en-US"/>
        </w:rPr>
        <w:t> </w:t>
      </w:r>
      <w:r w:rsidRPr="00BD6F5B">
        <w:rPr>
          <w:sz w:val="28"/>
          <w:szCs w:val="28"/>
        </w:rPr>
        <w:t>оценке по соответствующим основаниям;</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BD6F5B">
        <w:rPr>
          <w:sz w:val="28"/>
          <w:szCs w:val="28"/>
          <w:lang w:val="en-US"/>
        </w:rPr>
        <w:t> </w:t>
      </w:r>
      <w:r w:rsidRPr="00BD6F5B">
        <w:rPr>
          <w:sz w:val="28"/>
          <w:szCs w:val="28"/>
        </w:rPr>
        <w:t>надзору в области налогов и сборов.</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BD6F5B">
        <w:rPr>
          <w:sz w:val="28"/>
          <w:szCs w:val="28"/>
          <w:lang w:val="en-US"/>
        </w:rPr>
        <w:t> </w:t>
      </w:r>
      <w:r w:rsidRPr="00BD6F5B">
        <w:rPr>
          <w:sz w:val="28"/>
          <w:szCs w:val="28"/>
        </w:rPr>
        <w:t>нарушают норм действующего законодательства, а также законных прав и</w:t>
      </w:r>
      <w:r w:rsidRPr="00BD6F5B">
        <w:rPr>
          <w:sz w:val="28"/>
          <w:szCs w:val="28"/>
          <w:lang w:val="en-US"/>
        </w:rPr>
        <w:t> </w:t>
      </w:r>
      <w:r w:rsidRPr="00BD6F5B">
        <w:rPr>
          <w:sz w:val="28"/>
          <w:szCs w:val="28"/>
        </w:rPr>
        <w:t>интересов участников закупки.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BD6F5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Pr="00BD6F5B">
        <w:rPr>
          <w:rFonts w:ascii="Times New Roman" w:eastAsia="Times New Roman" w:hAnsi="Times New Roman" w:cs="Times New Roman"/>
          <w:sz w:val="28"/>
          <w:szCs w:val="28"/>
        </w:rPr>
        <w:t xml:space="preserve"> ил</w:t>
      </w:r>
      <w:bookmarkEnd w:id="57"/>
      <w:r w:rsidR="00EE1026" w:rsidRPr="00BD6F5B">
        <w:rPr>
          <w:rFonts w:ascii="Times New Roman" w:eastAsia="Times New Roman" w:hAnsi="Times New Roman" w:cs="Times New Roman"/>
          <w:sz w:val="28"/>
          <w:szCs w:val="28"/>
        </w:rPr>
        <w:t xml:space="preserve">и </w:t>
      </w:r>
      <w:r w:rsidRPr="00BD6F5B">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подпунктами 14, 16 пункта 8.4 настоящего Положения;</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Pr="00BD6F5B">
        <w:rPr>
          <w:spacing w:val="-2"/>
          <w:sz w:val="28"/>
          <w:szCs w:val="28"/>
        </w:rPr>
        <w:lastRenderedPageBreak/>
        <w:t xml:space="preserve">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w:t>
      </w:r>
      <w:r w:rsidRPr="00BD6F5B">
        <w:rPr>
          <w:rFonts w:ascii="Times New Roman" w:eastAsia="Times New Roman" w:hAnsi="Times New Roman" w:cs="Times New Roman"/>
          <w:sz w:val="28"/>
          <w:szCs w:val="28"/>
          <w:lang w:val="en-US"/>
        </w:rPr>
        <w:t> </w:t>
      </w:r>
      <w:r w:rsidRPr="00BD6F5B">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w:t>
      </w:r>
      <w:r w:rsidRPr="00BD6F5B">
        <w:rPr>
          <w:rFonts w:ascii="Times New Roman" w:hAnsi="Times New Roman" w:cs="Times New Roman"/>
          <w:sz w:val="28"/>
          <w:szCs w:val="28"/>
          <w:vertAlign w:val="superscript"/>
        </w:rPr>
        <w:t xml:space="preserve"> </w:t>
      </w:r>
      <w:r w:rsidRPr="00BD6F5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основаниям, не предусмотренным пунктом 36.5 настоящей главы,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допускается.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BD6F5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36.8. В случае если по результатам рассмотрения заявок на участие в</w:t>
      </w:r>
      <w:r w:rsidRPr="00BD6F5B">
        <w:rPr>
          <w:sz w:val="28"/>
          <w:szCs w:val="28"/>
          <w:lang w:val="en-US"/>
        </w:rPr>
        <w:t> </w:t>
      </w:r>
      <w:r w:rsidRPr="00BD6F5B">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BD6F5B">
        <w:rPr>
          <w:sz w:val="28"/>
          <w:szCs w:val="28"/>
          <w:lang w:val="en-US"/>
        </w:rPr>
        <w:t> </w:t>
      </w:r>
      <w:r w:rsidRPr="00BD6F5B">
        <w:rPr>
          <w:sz w:val="28"/>
          <w:szCs w:val="28"/>
        </w:rPr>
        <w:t>конкурсной документации и извещении, конкурс признается несостоявшимся.</w:t>
      </w:r>
      <w:bookmarkStart w:id="58" w:name="P0821"/>
      <w:bookmarkEnd w:id="58"/>
      <w:r w:rsidRPr="00BD6F5B">
        <w:rPr>
          <w:sz w:val="28"/>
          <w:szCs w:val="28"/>
        </w:rPr>
        <w:t xml:space="preserve">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36.9. Результаты рассмотрения единственной заявки на участие в</w:t>
      </w:r>
      <w:r w:rsidRPr="00BD6F5B">
        <w:rPr>
          <w:sz w:val="28"/>
          <w:szCs w:val="28"/>
          <w:lang w:val="en-US"/>
        </w:rPr>
        <w:t> </w:t>
      </w:r>
      <w:r w:rsidRPr="00BD6F5B">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sidRPr="00BD6F5B">
        <w:rPr>
          <w:sz w:val="28"/>
          <w:szCs w:val="28"/>
        </w:rPr>
        <w:t>стью 14 статьи 3.2 Закона № 223</w:t>
      </w:r>
      <w:r w:rsidR="00EE1026" w:rsidRPr="00BD6F5B">
        <w:rPr>
          <w:sz w:val="28"/>
          <w:szCs w:val="28"/>
        </w:rPr>
        <w:noBreakHyphen/>
      </w:r>
      <w:r w:rsidRPr="00BD6F5B">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BD6F5B">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BD6F5B">
        <w:rPr>
          <w:rFonts w:ascii="Times New Roman" w:hAnsi="Times New Roman" w:cs="Times New Roman"/>
          <w:sz w:val="28"/>
          <w:szCs w:val="28"/>
        </w:rPr>
        <w:t>о признании закупки несостоявшейся</w:t>
      </w:r>
      <w:r w:rsidRPr="00BD6F5B">
        <w:rPr>
          <w:rFonts w:ascii="Times New Roman" w:eastAsia="Times New Roman" w:hAnsi="Times New Roman" w:cs="Times New Roman"/>
          <w:sz w:val="28"/>
          <w:szCs w:val="28"/>
          <w:lang w:eastAsia="ru-RU"/>
        </w:rPr>
        <w:t xml:space="preserve">, в котором должна </w:t>
      </w:r>
      <w:r w:rsidRPr="00BD6F5B">
        <w:rPr>
          <w:rFonts w:ascii="Times New Roman" w:eastAsia="Times New Roman" w:hAnsi="Times New Roman" w:cs="Times New Roman"/>
          <w:sz w:val="28"/>
          <w:szCs w:val="28"/>
          <w:lang w:eastAsia="ru-RU"/>
        </w:rPr>
        <w:lastRenderedPageBreak/>
        <w:t>содержаться информация в соответствии с частью 14 статьи 3.2 Закона № 223</w:t>
      </w:r>
      <w:r w:rsidRPr="00BD6F5B">
        <w:rPr>
          <w:rFonts w:ascii="Times New Roman" w:eastAsia="Times New Roman" w:hAnsi="Times New Roman" w:cs="Times New Roman"/>
          <w:sz w:val="28"/>
          <w:szCs w:val="28"/>
          <w:lang w:eastAsia="ru-RU"/>
        </w:rPr>
        <w:noBreakHyphen/>
        <w:t xml:space="preserve">ФЗ. </w:t>
      </w:r>
      <w:r w:rsidRPr="00BD6F5B">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BD6F5B" w:rsidRDefault="00F60E00" w:rsidP="00F60E00">
      <w:pPr>
        <w:widowControl w:val="0"/>
        <w:spacing w:after="0" w:line="240" w:lineRule="auto"/>
        <w:ind w:firstLine="709"/>
        <w:jc w:val="both"/>
      </w:pPr>
      <w:r w:rsidRPr="00BD6F5B">
        <w:rPr>
          <w:rFonts w:ascii="Times New Roman" w:hAnsi="Times New Roman" w:cs="Times New Roman"/>
          <w:sz w:val="28"/>
          <w:szCs w:val="28"/>
        </w:rPr>
        <w:t>36.11. В случае если конкурс</w:t>
      </w:r>
      <w:r w:rsidRPr="00BD6F5B">
        <w:rPr>
          <w:rFonts w:ascii="Times New Roman" w:eastAsia="Times New Roman" w:hAnsi="Times New Roman" w:cs="Times New Roman"/>
          <w:sz w:val="28"/>
          <w:szCs w:val="28"/>
        </w:rPr>
        <w:t xml:space="preserve"> признан несостоявшимся по причине того, что</w:t>
      </w:r>
      <w:r w:rsidRPr="00BD6F5B">
        <w:rPr>
          <w:rFonts w:ascii="Times New Roman" w:hAnsi="Times New Roman" w:cs="Times New Roman"/>
          <w:sz w:val="28"/>
          <w:szCs w:val="28"/>
        </w:rPr>
        <w:t xml:space="preserve"> по результатам рассмотрения заявок на участие в конкурсе</w:t>
      </w:r>
      <w:r w:rsidRPr="00BD6F5B">
        <w:rPr>
          <w:rFonts w:ascii="Times New Roman" w:eastAsia="Times New Roman" w:hAnsi="Times New Roman" w:cs="Times New Roman"/>
          <w:sz w:val="28"/>
          <w:szCs w:val="28"/>
        </w:rPr>
        <w:t xml:space="preserve"> только одна такая заявка признана </w:t>
      </w:r>
      <w:r w:rsidRPr="00BD6F5B">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36.12. В случае если конкурс</w:t>
      </w:r>
      <w:r w:rsidRPr="00BD6F5B">
        <w:rPr>
          <w:rFonts w:ascii="Times New Roman" w:eastAsia="Times New Roman" w:hAnsi="Times New Roman" w:cs="Times New Roman"/>
          <w:sz w:val="28"/>
          <w:szCs w:val="28"/>
        </w:rPr>
        <w:t xml:space="preserve"> признан несостоявшимся по причине того, что</w:t>
      </w:r>
      <w:r w:rsidRPr="00BD6F5B">
        <w:rPr>
          <w:rFonts w:ascii="Times New Roman" w:hAnsi="Times New Roman" w:cs="Times New Roman"/>
          <w:sz w:val="28"/>
          <w:szCs w:val="28"/>
        </w:rPr>
        <w:t xml:space="preserve"> по результатам рассмотрения заявок на участие в конкурсе</w:t>
      </w:r>
      <w:r w:rsidRPr="00BD6F5B">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BD6F5B">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BD6F5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случае, указанном в абзаце первом пункта 36.12 настоящего Положения, заказчик вправе</w:t>
      </w:r>
      <w:r w:rsidRPr="00BD6F5B">
        <w:t xml:space="preserve"> </w:t>
      </w:r>
      <w:r w:rsidRPr="00BD6F5B">
        <w:rPr>
          <w:rFonts w:ascii="Times New Roman" w:hAnsi="Times New Roman" w:cs="Times New Roman"/>
          <w:sz w:val="28"/>
          <w:szCs w:val="28"/>
        </w:rPr>
        <w:t>осуществить одно из следующих действий: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провести новую закупку;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BD6F5B">
        <w:rPr>
          <w:sz w:val="28"/>
          <w:szCs w:val="28"/>
          <w:lang w:val="en-US"/>
        </w:rPr>
        <w:t> </w:t>
      </w:r>
      <w:r w:rsidRPr="00BD6F5B">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60E00" w:rsidRPr="00BD6F5B" w:rsidRDefault="00F60E00" w:rsidP="00F60E00">
      <w:pPr>
        <w:pStyle w:val="formattext"/>
        <w:widowControl w:val="0"/>
        <w:spacing w:before="0" w:beforeAutospacing="0" w:after="0" w:afterAutospacing="0"/>
        <w:ind w:firstLine="708"/>
        <w:jc w:val="both"/>
        <w:rPr>
          <w:sz w:val="28"/>
          <w:szCs w:val="28"/>
        </w:rPr>
      </w:pPr>
      <w:bookmarkStart w:id="59" w:name="P081F"/>
      <w:bookmarkEnd w:id="59"/>
      <w:r w:rsidRPr="00BD6F5B">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00C26B8E" w:rsidRPr="00BD6F5B">
        <w:rPr>
          <w:sz w:val="28"/>
          <w:szCs w:val="28"/>
        </w:rPr>
        <w:t xml:space="preserve"> </w:t>
      </w:r>
      <w:r w:rsidRPr="00BD6F5B">
        <w:rPr>
          <w:sz w:val="28"/>
          <w:szCs w:val="28"/>
        </w:rPr>
        <w:t xml:space="preserve">конкурсе место в порядке уменьшения степени выгодности </w:t>
      </w:r>
      <w:r w:rsidRPr="00BD6F5B">
        <w:rPr>
          <w:sz w:val="28"/>
          <w:szCs w:val="28"/>
        </w:rPr>
        <w:lastRenderedPageBreak/>
        <w:t>содержащихся в</w:t>
      </w:r>
      <w:r w:rsidR="00C26B8E" w:rsidRPr="00BD6F5B">
        <w:rPr>
          <w:sz w:val="28"/>
          <w:szCs w:val="28"/>
        </w:rPr>
        <w:t xml:space="preserve"> </w:t>
      </w:r>
      <w:r w:rsidRPr="00BD6F5B">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36.19. Победителем конкурса признается участник конкурса, заявка на</w:t>
      </w:r>
      <w:r w:rsidRPr="00BD6F5B">
        <w:rPr>
          <w:sz w:val="28"/>
          <w:szCs w:val="28"/>
          <w:lang w:val="en-US"/>
        </w:rPr>
        <w:t> </w:t>
      </w:r>
      <w:r w:rsidRPr="00BD6F5B">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1" w:name="P0825"/>
      <w:bookmarkEnd w:id="61"/>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36.20. Результаты оценки и сопоставления заявок на участие в конкурсе фиксируются в</w:t>
      </w:r>
      <w:r w:rsidRPr="00BD6F5B">
        <w:rPr>
          <w:sz w:val="28"/>
          <w:szCs w:val="28"/>
          <w:lang w:val="en-US"/>
        </w:rPr>
        <w:t> </w:t>
      </w:r>
      <w:r w:rsidRPr="00BD6F5B">
        <w:rPr>
          <w:sz w:val="28"/>
          <w:szCs w:val="28"/>
        </w:rPr>
        <w:t>протоколе оценки таких заявок, в котором должна содержаться информация в</w:t>
      </w:r>
      <w:r w:rsidRPr="00BD6F5B">
        <w:rPr>
          <w:sz w:val="28"/>
          <w:szCs w:val="28"/>
          <w:lang w:val="en-US"/>
        </w:rPr>
        <w:t> </w:t>
      </w:r>
      <w:r w:rsidRPr="00BD6F5B">
        <w:rPr>
          <w:sz w:val="28"/>
          <w:szCs w:val="28"/>
        </w:rPr>
        <w:t>соответствии с частью</w:t>
      </w:r>
      <w:bookmarkStart w:id="62" w:name="P0829"/>
      <w:bookmarkEnd w:id="62"/>
      <w:r w:rsidR="00C26B8E" w:rsidRPr="00BD6F5B">
        <w:rPr>
          <w:sz w:val="28"/>
          <w:szCs w:val="28"/>
        </w:rPr>
        <w:t xml:space="preserve"> 14 статьи 3.2 Закона № </w:t>
      </w:r>
      <w:r w:rsidRPr="00BD6F5B">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F60E00" w:rsidRPr="00BD6F5B"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BD6F5B">
        <w:rPr>
          <w:sz w:val="28"/>
          <w:szCs w:val="28"/>
        </w:rPr>
        <w:t xml:space="preserve"> </w:t>
      </w:r>
      <w:r w:rsidRPr="00BD6F5B">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BD6F5B">
        <w:rPr>
          <w:rFonts w:ascii="Times New Roman" w:eastAsia="Times New Roman" w:hAnsi="Times New Roman" w:cs="Times New Roman"/>
          <w:sz w:val="28"/>
          <w:szCs w:val="28"/>
          <w:lang w:val="en-US" w:eastAsia="ru-RU"/>
        </w:rPr>
        <w:t> </w:t>
      </w:r>
      <w:r w:rsidRPr="00BD6F5B">
        <w:rPr>
          <w:rFonts w:ascii="Times New Roman" w:eastAsia="Times New Roman" w:hAnsi="Times New Roman" w:cs="Times New Roman"/>
          <w:sz w:val="28"/>
          <w:szCs w:val="28"/>
          <w:lang w:eastAsia="ru-RU"/>
        </w:rPr>
        <w:t>дня подписания.</w:t>
      </w:r>
    </w:p>
    <w:p w:rsidR="00F60E00" w:rsidRPr="00BD6F5B"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 xml:space="preserve">36.23. </w:t>
      </w:r>
      <w:bookmarkStart w:id="63" w:name="P0847"/>
      <w:bookmarkEnd w:id="63"/>
      <w:r w:rsidRPr="00BD6F5B">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4" w:name="P0849"/>
      <w:bookmarkEnd w:id="64"/>
      <w:r w:rsidRPr="00BD6F5B">
        <w:rPr>
          <w:rFonts w:ascii="Times New Roman" w:eastAsia="Times New Roman" w:hAnsi="Times New Roman" w:cs="Times New Roman"/>
          <w:sz w:val="28"/>
          <w:szCs w:val="28"/>
          <w:lang w:eastAsia="ru-RU"/>
        </w:rPr>
        <w:t>.</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BD6F5B" w:rsidRDefault="00F60E00" w:rsidP="00F60E00">
      <w:pPr>
        <w:pStyle w:val="headertext"/>
        <w:widowControl w:val="0"/>
        <w:spacing w:before="0" w:beforeAutospacing="0" w:after="0" w:afterAutospacing="0"/>
        <w:jc w:val="both"/>
        <w:rPr>
          <w:b/>
          <w:sz w:val="28"/>
          <w:szCs w:val="28"/>
        </w:rPr>
      </w:pPr>
    </w:p>
    <w:p w:rsidR="00F60E00" w:rsidRPr="00BD6F5B"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5" w:name="_Toc76395353"/>
      <w:r w:rsidRPr="00BD6F5B">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65"/>
    </w:p>
    <w:p w:rsidR="00F60E00" w:rsidRPr="00BD6F5B"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37.4. Внесение изменений и отзыв заявки на участие в электронном </w:t>
      </w:r>
      <w:r w:rsidRPr="00BD6F5B">
        <w:rPr>
          <w:rFonts w:ascii="Times New Roman" w:hAnsi="Times New Roman" w:cs="Times New Roman"/>
          <w:sz w:val="28"/>
          <w:szCs w:val="28"/>
        </w:rPr>
        <w:lastRenderedPageBreak/>
        <w:t>конкурсе осуществляется посредством использования функционала электронной площадки, на которой проводится закупка,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регламентом такой электронной площадки.</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дня подписания.</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BD6F5B"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BD6F5B" w:rsidRDefault="00F60E00" w:rsidP="00F60E00">
      <w:pPr>
        <w:pStyle w:val="1"/>
        <w:widowControl w:val="0"/>
        <w:numPr>
          <w:ilvl w:val="0"/>
          <w:numId w:val="0"/>
        </w:numPr>
        <w:spacing w:before="0" w:after="0" w:line="240" w:lineRule="auto"/>
        <w:rPr>
          <w:sz w:val="28"/>
          <w:szCs w:val="28"/>
        </w:rPr>
      </w:pPr>
      <w:bookmarkStart w:id="66" w:name="_Toc76395354"/>
      <w:r w:rsidRPr="00BD6F5B">
        <w:rPr>
          <w:sz w:val="28"/>
          <w:szCs w:val="28"/>
          <w:lang w:val="en-US"/>
        </w:rPr>
        <w:t>III</w:t>
      </w:r>
      <w:r w:rsidRPr="00BD6F5B">
        <w:rPr>
          <w:sz w:val="28"/>
          <w:szCs w:val="28"/>
        </w:rPr>
        <w:t>. УСЛОВИЯ ПРИМЕНЕНИЯ И ПОРЯДОК ПРОВЕДЕНИЯ АУКЦИОНА</w:t>
      </w:r>
      <w:bookmarkEnd w:id="66"/>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67" w:name="_Toc76395355"/>
      <w:r w:rsidRPr="00BD6F5B">
        <w:rPr>
          <w:rFonts w:ascii="Times New Roman" w:hAnsi="Times New Roman" w:cs="Times New Roman"/>
          <w:color w:val="auto"/>
          <w:sz w:val="28"/>
          <w:szCs w:val="28"/>
        </w:rPr>
        <w:t>38. Условия применения открытого аукциона, аукциона в электронной форме</w:t>
      </w:r>
      <w:bookmarkEnd w:id="67"/>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BD6F5B">
        <w:rPr>
          <w:rFonts w:ascii="Times New Roman" w:eastAsia="Times New Roman" w:hAnsi="Times New Roman" w:cs="Times New Roman"/>
          <w:sz w:val="28"/>
          <w:szCs w:val="28"/>
          <w:lang w:eastAsia="ru-RU"/>
        </w:rPr>
        <w:t>цену единицы (</w:t>
      </w:r>
      <w:r w:rsidRPr="00BD6F5B">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BD6F5B">
        <w:rPr>
          <w:rFonts w:ascii="Times New Roman" w:eastAsia="Times New Roman" w:hAnsi="Times New Roman" w:cs="Times New Roman"/>
          <w:sz w:val="28"/>
          <w:szCs w:val="28"/>
          <w:lang w:eastAsia="ru-RU"/>
        </w:rPr>
        <w:t>цены единицы (</w:t>
      </w:r>
      <w:r w:rsidRPr="00BD6F5B">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если при проведении аукциона цена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BD6F5B">
        <w:rPr>
          <w:rFonts w:ascii="Times New Roman" w:eastAsia="Times New Roman" w:hAnsi="Times New Roman" w:cs="Times New Roman"/>
          <w:sz w:val="28"/>
          <w:szCs w:val="28"/>
          <w:lang w:eastAsia="ru-RU"/>
        </w:rPr>
        <w:t>цена единицы (</w:t>
      </w:r>
      <w:r w:rsidRPr="00BD6F5B">
        <w:rPr>
          <w:rFonts w:ascii="Times New Roman" w:hAnsi="Times New Roman" w:cs="Times New Roman"/>
          <w:sz w:val="28"/>
          <w:szCs w:val="28"/>
        </w:rPr>
        <w:t xml:space="preserve">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w:t>
      </w:r>
      <w:r w:rsidRPr="00BD6F5B">
        <w:rPr>
          <w:rFonts w:ascii="Times New Roman" w:hAnsi="Times New Roman" w:cs="Times New Roman"/>
          <w:sz w:val="28"/>
          <w:szCs w:val="28"/>
        </w:rPr>
        <w:lastRenderedPageBreak/>
        <w:t>предложило наиболее высокую цену за право заключить договор.</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38.4.</w:t>
      </w:r>
      <w:r w:rsidRPr="00BD6F5B">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38.5.</w:t>
      </w:r>
      <w:r w:rsidRPr="00BD6F5B">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невозможность проведения аукциона в электронной форме;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соблюдение требования, указанного в пункте 7.7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sidRPr="00BD6F5B">
        <w:rPr>
          <w:rFonts w:ascii="Times New Roman" w:hAnsi="Times New Roman" w:cs="Times New Roman"/>
          <w:sz w:val="28"/>
          <w:szCs w:val="28"/>
        </w:rPr>
        <w:t>44.1</w:t>
      </w:r>
      <w:r w:rsidR="00931EC2" w:rsidRPr="00BD6F5B">
        <w:rPr>
          <w:rFonts w:ascii="Times New Roman" w:hAnsi="Times New Roman" w:cs="Times New Roman"/>
          <w:sz w:val="28"/>
          <w:szCs w:val="28"/>
        </w:rPr>
        <w:t>3</w:t>
      </w:r>
      <w:r w:rsidR="002C1B44" w:rsidRPr="00BD6F5B">
        <w:rPr>
          <w:rFonts w:ascii="Times New Roman" w:hAnsi="Times New Roman" w:cs="Times New Roman"/>
          <w:sz w:val="28"/>
          <w:szCs w:val="28"/>
        </w:rPr>
        <w:t>, 44.1</w:t>
      </w:r>
      <w:r w:rsidR="00931EC2" w:rsidRPr="00BD6F5B">
        <w:rPr>
          <w:rFonts w:ascii="Times New Roman" w:hAnsi="Times New Roman" w:cs="Times New Roman"/>
          <w:sz w:val="28"/>
          <w:szCs w:val="28"/>
        </w:rPr>
        <w:t>4</w:t>
      </w:r>
      <w:r w:rsidR="00E670E1" w:rsidRPr="00BD6F5B">
        <w:rPr>
          <w:rFonts w:ascii="Times New Roman" w:hAnsi="Times New Roman" w:cs="Times New Roman"/>
          <w:sz w:val="28"/>
          <w:szCs w:val="28"/>
        </w:rPr>
        <w:t xml:space="preserve"> </w:t>
      </w:r>
      <w:r w:rsidRPr="00BD6F5B">
        <w:rPr>
          <w:rFonts w:ascii="Times New Roman" w:hAnsi="Times New Roman" w:cs="Times New Roman"/>
          <w:sz w:val="28"/>
          <w:szCs w:val="28"/>
        </w:rPr>
        <w:t>Положения, итоговым является протокол признания закупки несостоявшейся.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w:t>
      </w:r>
      <w:r w:rsidRPr="00BD6F5B">
        <w:rPr>
          <w:rFonts w:ascii="Times New Roman" w:hAnsi="Times New Roman" w:cs="Times New Roman"/>
          <w:sz w:val="28"/>
          <w:szCs w:val="28"/>
        </w:rPr>
        <w:lastRenderedPageBreak/>
        <w:t>является итоговым, а в случаях, предусм</w:t>
      </w:r>
      <w:r w:rsidR="00E670E1" w:rsidRPr="00BD6F5B">
        <w:rPr>
          <w:rFonts w:ascii="Times New Roman" w:hAnsi="Times New Roman" w:cs="Times New Roman"/>
          <w:sz w:val="28"/>
          <w:szCs w:val="28"/>
        </w:rPr>
        <w:t xml:space="preserve">отренных пунктами 45.12, 45.19. </w:t>
      </w:r>
      <w:r w:rsidRPr="00BD6F5B">
        <w:rPr>
          <w:rFonts w:ascii="Times New Roman" w:hAnsi="Times New Roman" w:cs="Times New Roman"/>
          <w:sz w:val="28"/>
          <w:szCs w:val="28"/>
        </w:rPr>
        <w:t>Положения, итоговым является протокол признания закупки несостоявшейся.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68" w:name="_Toc76395356"/>
      <w:r w:rsidRPr="00BD6F5B">
        <w:rPr>
          <w:rFonts w:ascii="Times New Roman" w:hAnsi="Times New Roman" w:cs="Times New Roman"/>
          <w:color w:val="auto"/>
          <w:sz w:val="28"/>
          <w:szCs w:val="28"/>
        </w:rPr>
        <w:t>39. Извещение о проведении аукциона, аукционная документация</w:t>
      </w:r>
      <w:bookmarkEnd w:id="68"/>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дата окончания срока рассмотрения заявок на 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 дата проведения такого аукциона.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 величина снижения начальной (максимальной) цены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BD6F5B">
        <w:rPr>
          <w:rFonts w:ascii="Times New Roman" w:eastAsia="Times New Roman" w:hAnsi="Times New Roman" w:cs="Times New Roman"/>
          <w:sz w:val="28"/>
          <w:szCs w:val="28"/>
          <w:lang w:eastAsia="ru-RU"/>
        </w:rPr>
        <w:t>цены единицы (</w:t>
      </w:r>
      <w:r w:rsidRPr="00BD6F5B">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726DD" w:rsidRPr="00BD6F5B" w:rsidRDefault="002726DD"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69" w:name="_Toc76395357"/>
      <w:r w:rsidRPr="00BD6F5B">
        <w:rPr>
          <w:rFonts w:ascii="Times New Roman" w:hAnsi="Times New Roman" w:cs="Times New Roman"/>
          <w:color w:val="auto"/>
          <w:sz w:val="28"/>
          <w:szCs w:val="28"/>
        </w:rPr>
        <w:t>40. Содержание и порядок подачи заявок на участие в аукционе</w:t>
      </w:r>
      <w:bookmarkEnd w:id="69"/>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40.3. Заявки на участие в электронном аукционе подаются до окончания </w:t>
      </w:r>
      <w:r w:rsidRPr="00BD6F5B">
        <w:rPr>
          <w:rFonts w:ascii="Times New Roman" w:hAnsi="Times New Roman" w:cs="Times New Roman"/>
          <w:sz w:val="28"/>
          <w:szCs w:val="28"/>
        </w:rPr>
        <w:lastRenderedPageBreak/>
        <w:t xml:space="preserve">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F60E00" w:rsidRPr="00BD6F5B" w:rsidRDefault="00F60E00" w:rsidP="00F60E00">
      <w:pPr>
        <w:widowControl w:val="0"/>
        <w:spacing w:after="0" w:line="240" w:lineRule="auto"/>
        <w:ind w:firstLine="709"/>
        <w:jc w:val="both"/>
        <w:rPr>
          <w:rFonts w:ascii="Times New Roman" w:hAnsi="Times New Roman" w:cs="Times New Roman"/>
          <w:strike/>
          <w:sz w:val="28"/>
          <w:szCs w:val="28"/>
        </w:rPr>
      </w:pPr>
      <w:r w:rsidRPr="00BD6F5B">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w:t>
      </w:r>
      <w:r w:rsidRPr="00BD6F5B">
        <w:rPr>
          <w:rFonts w:ascii="Times New Roman" w:hAnsi="Times New Roman" w:cs="Times New Roman"/>
          <w:sz w:val="28"/>
          <w:szCs w:val="28"/>
        </w:rPr>
        <w:lastRenderedPageBreak/>
        <w:t xml:space="preserve">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BD6F5B" w:rsidRDefault="00F60E00" w:rsidP="00F60E00">
      <w:pPr>
        <w:pStyle w:val="ConsPlusNormal"/>
        <w:widowControl w:val="0"/>
        <w:tabs>
          <w:tab w:val="left" w:pos="709"/>
        </w:tabs>
        <w:ind w:firstLine="709"/>
        <w:jc w:val="both"/>
      </w:pPr>
      <w:r w:rsidRPr="00BD6F5B">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BD6F5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BD6F5B" w:rsidRDefault="00F60E00" w:rsidP="00F60E00">
      <w:pPr>
        <w:pStyle w:val="ConsPlusNormal"/>
        <w:widowControl w:val="0"/>
        <w:tabs>
          <w:tab w:val="left" w:pos="709"/>
        </w:tabs>
        <w:ind w:firstLine="709"/>
        <w:jc w:val="both"/>
      </w:pPr>
      <w:r w:rsidRPr="00BD6F5B">
        <w:t>2) при осуществлении закупки товара или закупки работы, услуги, для выполнения, оказания которых используется товар:</w:t>
      </w:r>
    </w:p>
    <w:p w:rsidR="00F60E00" w:rsidRPr="00BD6F5B" w:rsidRDefault="00F60E00" w:rsidP="00F60E00">
      <w:pPr>
        <w:pStyle w:val="ConsPlusNormal"/>
        <w:widowControl w:val="0"/>
        <w:tabs>
          <w:tab w:val="left" w:pos="709"/>
        </w:tabs>
        <w:ind w:firstLine="709"/>
        <w:jc w:val="both"/>
      </w:pPr>
      <w:r w:rsidRPr="00BD6F5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BD6F5B" w:rsidRDefault="00F60E00" w:rsidP="00F60E00">
      <w:pPr>
        <w:pStyle w:val="ConsPlusNormal"/>
        <w:widowControl w:val="0"/>
        <w:tabs>
          <w:tab w:val="left" w:pos="709"/>
        </w:tabs>
        <w:ind w:firstLine="709"/>
        <w:jc w:val="both"/>
        <w:rPr>
          <w:strike/>
        </w:rPr>
      </w:pPr>
      <w:r w:rsidRPr="00BD6F5B">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BD6F5B" w:rsidRDefault="00F60E00" w:rsidP="00F60E00">
      <w:pPr>
        <w:pStyle w:val="ConsPlusNormal"/>
        <w:widowControl w:val="0"/>
        <w:tabs>
          <w:tab w:val="left" w:pos="709"/>
        </w:tabs>
        <w:ind w:firstLine="709"/>
        <w:jc w:val="both"/>
      </w:pPr>
      <w:r w:rsidRPr="00BD6F5B">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BD6F5B" w:rsidRDefault="00F60E00" w:rsidP="00F60E00">
      <w:pPr>
        <w:pStyle w:val="ConsPlusNormal"/>
        <w:widowControl w:val="0"/>
        <w:tabs>
          <w:tab w:val="left" w:pos="709"/>
        </w:tabs>
        <w:ind w:firstLine="709"/>
        <w:jc w:val="both"/>
      </w:pPr>
      <w:r w:rsidRPr="00BD6F5B">
        <w:t>40.12. Вторая часть заявки на участие в электронном аукционе должна содержать следующие документы и информацию:</w:t>
      </w:r>
    </w:p>
    <w:p w:rsidR="00F60E00" w:rsidRPr="00BD6F5B" w:rsidRDefault="00F60E00" w:rsidP="00F60E00">
      <w:pPr>
        <w:pStyle w:val="ConsPlusNormal"/>
        <w:widowControl w:val="0"/>
        <w:tabs>
          <w:tab w:val="left" w:pos="709"/>
        </w:tabs>
        <w:ind w:firstLine="709"/>
        <w:jc w:val="both"/>
      </w:pPr>
      <w:r w:rsidRPr="00BD6F5B">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w:t>
      </w:r>
      <w:r w:rsidRPr="00BD6F5B">
        <w:lastRenderedPageBreak/>
        <w:t>иностранного лица);</w:t>
      </w:r>
    </w:p>
    <w:p w:rsidR="00F60E00" w:rsidRPr="00BD6F5B" w:rsidRDefault="00F60E00" w:rsidP="00F60E00">
      <w:pPr>
        <w:pStyle w:val="ConsPlusNormal"/>
        <w:widowControl w:val="0"/>
        <w:tabs>
          <w:tab w:val="left" w:pos="709"/>
        </w:tabs>
        <w:ind w:firstLine="709"/>
        <w:jc w:val="both"/>
      </w:pPr>
      <w:r w:rsidRPr="00BD6F5B">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BD6F5B">
        <w:rPr>
          <w:lang w:val="en-US"/>
        </w:rPr>
        <w:t> </w:t>
      </w:r>
      <w:r w:rsidRPr="00BD6F5B">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BD6F5B">
        <w:rPr>
          <w:lang w:val="en-US"/>
        </w:rPr>
        <w:t> </w:t>
      </w:r>
      <w:r w:rsidRPr="00BD6F5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BD6F5B" w:rsidRDefault="00F60E00" w:rsidP="00F60E00">
      <w:pPr>
        <w:pStyle w:val="ConsPlusNormal"/>
        <w:widowControl w:val="0"/>
        <w:tabs>
          <w:tab w:val="left" w:pos="709"/>
        </w:tabs>
        <w:ind w:firstLine="709"/>
        <w:jc w:val="both"/>
      </w:pPr>
      <w:r w:rsidRPr="00BD6F5B">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BD6F5B" w:rsidRDefault="00F60E00" w:rsidP="00F60E00">
      <w:pPr>
        <w:pStyle w:val="ConsPlusNormal"/>
        <w:widowControl w:val="0"/>
        <w:tabs>
          <w:tab w:val="left" w:pos="709"/>
        </w:tabs>
        <w:ind w:firstLine="709"/>
        <w:jc w:val="both"/>
      </w:pPr>
      <w:r w:rsidRPr="00BD6F5B">
        <w:t>4) копии учредительных документов участника аукциона (для юридических лиц);</w:t>
      </w:r>
    </w:p>
    <w:p w:rsidR="00F60E00" w:rsidRPr="00BD6F5B" w:rsidRDefault="00F60E00" w:rsidP="00F60E00">
      <w:pPr>
        <w:pStyle w:val="ConsPlusNormal"/>
        <w:widowControl w:val="0"/>
        <w:tabs>
          <w:tab w:val="left" w:pos="709"/>
        </w:tabs>
        <w:ind w:firstLine="709"/>
        <w:jc w:val="both"/>
      </w:pPr>
      <w:r w:rsidRPr="00BD6F5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jc w:val="both"/>
      </w:pPr>
      <w:r w:rsidRPr="00BD6F5B">
        <w:tab/>
        <w:t xml:space="preserve">6) решение об одобрении или о совершении сделки (в том числе крупной) </w:t>
      </w:r>
      <w:r w:rsidRPr="00BD6F5B">
        <w:lastRenderedPageBreak/>
        <w:t>либо копия такого решения в случае, если внесение денежных средств в качестве обеспечения заявки на участие в аукционе в электронной форме</w:t>
      </w:r>
      <w:r w:rsidRPr="00BD6F5B">
        <w:rPr>
          <w:rStyle w:val="ab"/>
        </w:rPr>
        <w:footnoteReference w:id="7"/>
      </w:r>
      <w:r w:rsidRPr="00BD6F5B">
        <w:t>, обеспечения исполнения договора</w:t>
      </w:r>
      <w:r w:rsidRPr="00BD6F5B">
        <w:rPr>
          <w:rStyle w:val="ab"/>
        </w:rPr>
        <w:footnoteReference w:id="8"/>
      </w:r>
      <w:r w:rsidRPr="00BD6F5B">
        <w:t>, обеспечения гарантийных обязательств</w:t>
      </w:r>
      <w:r w:rsidRPr="00BD6F5B">
        <w:rPr>
          <w:rStyle w:val="ab"/>
        </w:rPr>
        <w:footnoteReference w:id="9"/>
      </w:r>
      <w:r w:rsidRPr="00BD6F5B">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ind w:firstLine="709"/>
        <w:jc w:val="both"/>
      </w:pPr>
      <w:r w:rsidRPr="00BD6F5B">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F60E00" w:rsidRPr="00BD6F5B" w:rsidRDefault="00F60E00" w:rsidP="00F60E00">
      <w:pPr>
        <w:pStyle w:val="ConsPlusNormal"/>
        <w:widowControl w:val="0"/>
        <w:tabs>
          <w:tab w:val="left" w:pos="709"/>
        </w:tabs>
        <w:ind w:firstLine="709"/>
        <w:jc w:val="both"/>
      </w:pPr>
      <w:r w:rsidRPr="00BD6F5B">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D6F5B">
        <w:rPr>
          <w:lang w:val="en-US"/>
        </w:rPr>
        <w:t> </w:t>
      </w:r>
      <w:r w:rsidRPr="00BD6F5B">
        <w:t>этом не допускается требовать представление таких документов, если</w:t>
      </w:r>
      <w:r w:rsidR="00BB7A84" w:rsidRPr="00BD6F5B">
        <w:t xml:space="preserve"> </w:t>
      </w:r>
      <w:r w:rsidRPr="00BD6F5B">
        <w:t>в</w:t>
      </w:r>
      <w:r w:rsidR="00BB7A84" w:rsidRPr="00BD6F5B">
        <w:t xml:space="preserve"> </w:t>
      </w:r>
      <w:r w:rsidRPr="00BD6F5B">
        <w:t>соответствии с законодательством Российской Федерации такие документы передаются вместе с товаром;</w:t>
      </w:r>
    </w:p>
    <w:p w:rsidR="00F60E00" w:rsidRPr="00BD6F5B" w:rsidRDefault="00F60E00" w:rsidP="00F60E00">
      <w:pPr>
        <w:pStyle w:val="ConsPlusNormal"/>
        <w:widowControl w:val="0"/>
        <w:tabs>
          <w:tab w:val="left" w:pos="709"/>
        </w:tabs>
        <w:ind w:firstLine="709"/>
        <w:jc w:val="both"/>
      </w:pPr>
      <w:r w:rsidRPr="00BD6F5B">
        <w:t>9)</w:t>
      </w:r>
      <w:r w:rsidRPr="00BD6F5B">
        <w:tab/>
        <w:t>иные документы и сведения, предоставление которых предусмотрено аукционной документацией и (или) извещением о проведении аукциона.</w:t>
      </w:r>
    </w:p>
    <w:p w:rsidR="00F60E00" w:rsidRPr="00BD6F5B" w:rsidRDefault="00F60E00" w:rsidP="00F60E00">
      <w:pPr>
        <w:pStyle w:val="ConsPlusNormal"/>
        <w:widowControl w:val="0"/>
        <w:tabs>
          <w:tab w:val="left" w:pos="709"/>
        </w:tabs>
        <w:ind w:firstLine="709"/>
        <w:jc w:val="both"/>
      </w:pPr>
      <w:r w:rsidRPr="00BD6F5B">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BD6F5B" w:rsidRDefault="00F60E00" w:rsidP="00F60E00">
      <w:pPr>
        <w:pStyle w:val="ConsPlusNormal"/>
        <w:widowControl w:val="0"/>
        <w:tabs>
          <w:tab w:val="left" w:pos="709"/>
        </w:tabs>
        <w:jc w:val="both"/>
        <w:rPr>
          <w:rFonts w:eastAsia="Times New Roman"/>
        </w:rPr>
      </w:pPr>
      <w:r w:rsidRPr="00BD6F5B">
        <w:rPr>
          <w:rFonts w:eastAsia="Times New Roman"/>
        </w:rPr>
        <w:tab/>
        <w:t>40.14.</w:t>
      </w:r>
      <w:r w:rsidRPr="00BD6F5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F60E00" w:rsidRPr="00BD6F5B" w:rsidRDefault="00F60E00" w:rsidP="00F60E00">
      <w:pPr>
        <w:pStyle w:val="ConsPlusNormal"/>
        <w:widowControl w:val="0"/>
        <w:tabs>
          <w:tab w:val="left" w:pos="709"/>
        </w:tabs>
        <w:ind w:firstLine="709"/>
        <w:jc w:val="both"/>
      </w:pPr>
      <w:r w:rsidRPr="00BD6F5B">
        <w:lastRenderedPageBreak/>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BD6F5B" w:rsidRDefault="00F60E00" w:rsidP="00F60E00">
      <w:pPr>
        <w:pStyle w:val="ConsPlusNormal"/>
        <w:widowControl w:val="0"/>
        <w:tabs>
          <w:tab w:val="left" w:pos="709"/>
        </w:tabs>
        <w:ind w:firstLine="709"/>
        <w:jc w:val="both"/>
      </w:pPr>
      <w:r w:rsidRPr="00BD6F5B">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BD6F5B" w:rsidRDefault="00F60E00" w:rsidP="00F60E00">
      <w:pPr>
        <w:pStyle w:val="ConsPlusNormal"/>
        <w:widowControl w:val="0"/>
        <w:tabs>
          <w:tab w:val="left" w:pos="709"/>
        </w:tabs>
        <w:ind w:firstLine="709"/>
        <w:jc w:val="both"/>
      </w:pPr>
      <w:r w:rsidRPr="00BD6F5B">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BD6F5B">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pStyle w:val="ConsPlusNormal"/>
        <w:widowControl w:val="0"/>
        <w:tabs>
          <w:tab w:val="left" w:pos="709"/>
        </w:tabs>
        <w:ind w:firstLine="709"/>
        <w:jc w:val="both"/>
      </w:pPr>
      <w:r w:rsidRPr="00BD6F5B">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BD6F5B" w:rsidRDefault="00F60E00" w:rsidP="00F60E00">
      <w:pPr>
        <w:pStyle w:val="ConsPlusNormal"/>
        <w:widowControl w:val="0"/>
        <w:tabs>
          <w:tab w:val="left" w:pos="709"/>
        </w:tabs>
        <w:ind w:firstLine="709"/>
        <w:jc w:val="both"/>
      </w:pPr>
      <w:r w:rsidRPr="00BD6F5B">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BD6F5B" w:rsidRDefault="00F60E00" w:rsidP="00F60E00">
      <w:pPr>
        <w:pStyle w:val="ConsPlusNormal"/>
        <w:widowControl w:val="0"/>
        <w:tabs>
          <w:tab w:val="left" w:pos="709"/>
        </w:tabs>
        <w:ind w:firstLine="709"/>
        <w:jc w:val="both"/>
      </w:pPr>
      <w:r w:rsidRPr="00BD6F5B">
        <w:t>1) провести новую закупку;</w:t>
      </w:r>
    </w:p>
    <w:p w:rsidR="00F60E00" w:rsidRPr="00BD6F5B" w:rsidRDefault="00F60E00" w:rsidP="00F60E00">
      <w:pPr>
        <w:pStyle w:val="ConsPlusNormal"/>
        <w:widowControl w:val="0"/>
        <w:tabs>
          <w:tab w:val="left" w:pos="709"/>
        </w:tabs>
        <w:ind w:firstLine="709"/>
        <w:jc w:val="both"/>
      </w:pPr>
      <w:r w:rsidRPr="00BD6F5B">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pStyle w:val="ConsPlusNormal"/>
        <w:widowControl w:val="0"/>
        <w:tabs>
          <w:tab w:val="left" w:pos="709"/>
        </w:tabs>
        <w:ind w:firstLine="709"/>
        <w:jc w:val="both"/>
        <w:rPr>
          <w:b/>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70" w:name="_Toc76395358"/>
      <w:r w:rsidRPr="00BD6F5B">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0"/>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lastRenderedPageBreak/>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41.4. Участник электронного аукциона не допускается к участию в нем в случае: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BD6F5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00BB7A84" w:rsidRPr="00BD6F5B">
        <w:rPr>
          <w:rFonts w:ascii="Times New Roman" w:eastAsia="Times New Roman" w:hAnsi="Times New Roman" w:cs="Times New Roman"/>
          <w:sz w:val="28"/>
          <w:szCs w:val="28"/>
        </w:rPr>
        <w:t xml:space="preserve"> или</w:t>
      </w:r>
      <w:bookmarkEnd w:id="71"/>
      <w:r w:rsidRPr="00BD6F5B">
        <w:rPr>
          <w:rFonts w:ascii="Times New Roman" w:eastAsia="Times New Roman" w:hAnsi="Times New Roman" w:cs="Times New Roman"/>
          <w:sz w:val="28"/>
          <w:szCs w:val="28"/>
        </w:rPr>
        <w:t xml:space="preserve"> </w:t>
      </w:r>
      <w:r w:rsidRPr="00BD6F5B">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sidRPr="00BD6F5B">
        <w:rPr>
          <w:rFonts w:ascii="Times New Roman" w:hAnsi="Times New Roman" w:cs="Times New Roman"/>
          <w:sz w:val="28"/>
          <w:szCs w:val="28"/>
        </w:rPr>
        <w:t xml:space="preserve"> </w:t>
      </w:r>
      <w:r w:rsidRPr="00BD6F5B">
        <w:rPr>
          <w:rFonts w:ascii="Times New Roman" w:hAnsi="Times New Roman" w:cs="Times New Roman"/>
          <w:sz w:val="28"/>
          <w:szCs w:val="28"/>
        </w:rPr>
        <w:t>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BD6F5B">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BD6F5B">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BD6F5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41.7. Указанный в пункте 41.6 настоящей главы протокол в день </w:t>
      </w:r>
      <w:r w:rsidRPr="00BD6F5B">
        <w:rPr>
          <w:rFonts w:ascii="Times New Roman" w:hAnsi="Times New Roman" w:cs="Times New Roman"/>
          <w:sz w:val="28"/>
          <w:szCs w:val="28"/>
        </w:rPr>
        <w:lastRenderedPageBreak/>
        <w:t>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BD6F5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BD6F5B">
        <w:rPr>
          <w:spacing w:val="-4"/>
          <w:sz w:val="28"/>
          <w:szCs w:val="28"/>
        </w:rPr>
        <w:t xml:space="preserve">. </w:t>
      </w:r>
      <w:r w:rsidRPr="00BD6F5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41.10. В случае если электронный аукцион</w:t>
      </w:r>
      <w:r w:rsidRPr="00BD6F5B">
        <w:rPr>
          <w:rFonts w:ascii="Times New Roman" w:eastAsia="Times New Roman" w:hAnsi="Times New Roman" w:cs="Times New Roman"/>
          <w:sz w:val="28"/>
          <w:szCs w:val="28"/>
        </w:rPr>
        <w:t xml:space="preserve"> признан несостоявшимся по причине того, что</w:t>
      </w:r>
      <w:r w:rsidRPr="00BD6F5B">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BD6F5B">
        <w:rPr>
          <w:rFonts w:ascii="Times New Roman" w:eastAsia="Times New Roman" w:hAnsi="Times New Roman" w:cs="Times New Roman"/>
          <w:sz w:val="28"/>
          <w:szCs w:val="28"/>
        </w:rPr>
        <w:t xml:space="preserve"> </w:t>
      </w:r>
      <w:r w:rsidRPr="00BD6F5B">
        <w:rPr>
          <w:rFonts w:ascii="Times New Roman" w:hAnsi="Times New Roman" w:cs="Times New Roman"/>
          <w:sz w:val="28"/>
          <w:szCs w:val="28"/>
        </w:rPr>
        <w:t>комиссия по осуществлению закупок приняла решение</w:t>
      </w:r>
      <w:r w:rsidRPr="00BD6F5B">
        <w:rPr>
          <w:rFonts w:ascii="Times New Roman" w:eastAsia="Times New Roman" w:hAnsi="Times New Roman" w:cs="Times New Roman"/>
          <w:sz w:val="28"/>
          <w:szCs w:val="28"/>
        </w:rPr>
        <w:t xml:space="preserve"> </w:t>
      </w:r>
      <w:r w:rsidRPr="00BD6F5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провести новую закупку;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72" w:name="_Toc76395359"/>
      <w:r w:rsidRPr="00BD6F5B">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2"/>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trike/>
          <w:sz w:val="28"/>
          <w:szCs w:val="28"/>
        </w:rPr>
      </w:pPr>
      <w:r w:rsidRPr="00BD6F5B">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lastRenderedPageBreak/>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42.4. Участник электронного аукциона не допускается к участию в нем в случае: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w:t>
      </w:r>
      <w:r w:rsidRPr="00BD6F5B">
        <w:rPr>
          <w:rFonts w:ascii="Times New Roman" w:eastAsia="Times New Roman" w:hAnsi="Times New Roman" w:cs="Times New Roman"/>
          <w:sz w:val="28"/>
          <w:szCs w:val="28"/>
        </w:rPr>
        <w:t xml:space="preserve"> </w:t>
      </w:r>
      <w:r w:rsidRPr="00BD6F5B">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BD6F5B">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trike/>
          <w:sz w:val="28"/>
          <w:szCs w:val="28"/>
        </w:rPr>
      </w:pPr>
      <w:r w:rsidRPr="00BD6F5B">
        <w:rPr>
          <w:rFonts w:ascii="Times New Roman" w:hAnsi="Times New Roman" w:cs="Times New Roman"/>
          <w:sz w:val="28"/>
          <w:szCs w:val="28"/>
        </w:rPr>
        <w:lastRenderedPageBreak/>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BD6F5B">
        <w:rPr>
          <w:spacing w:val="-4"/>
          <w:sz w:val="28"/>
          <w:szCs w:val="28"/>
        </w:rPr>
        <w:t xml:space="preserve">. </w:t>
      </w:r>
      <w:r w:rsidRPr="00BD6F5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42.9. В случае если электронный аукцион</w:t>
      </w:r>
      <w:r w:rsidRPr="00BD6F5B">
        <w:rPr>
          <w:rFonts w:ascii="Times New Roman" w:eastAsia="Times New Roman" w:hAnsi="Times New Roman" w:cs="Times New Roman"/>
          <w:sz w:val="28"/>
          <w:szCs w:val="28"/>
        </w:rPr>
        <w:t xml:space="preserve"> признан несостоявшимся по причине того, </w:t>
      </w:r>
      <w:r w:rsidRPr="00BD6F5B">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42.10. В случае если электронный аукцион</w:t>
      </w:r>
      <w:r w:rsidRPr="00BD6F5B">
        <w:rPr>
          <w:rFonts w:ascii="Times New Roman" w:eastAsia="Times New Roman" w:hAnsi="Times New Roman" w:cs="Times New Roman"/>
          <w:sz w:val="28"/>
          <w:szCs w:val="28"/>
        </w:rPr>
        <w:t xml:space="preserve"> признан несостоявшимся по причине того, что</w:t>
      </w:r>
      <w:r w:rsidRPr="00BD6F5B">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BD6F5B">
        <w:rPr>
          <w:rFonts w:ascii="Times New Roman" w:eastAsia="Times New Roman" w:hAnsi="Times New Roman" w:cs="Times New Roman"/>
          <w:sz w:val="28"/>
          <w:szCs w:val="28"/>
        </w:rPr>
        <w:t xml:space="preserve"> </w:t>
      </w:r>
      <w:r w:rsidRPr="00BD6F5B">
        <w:rPr>
          <w:rFonts w:ascii="Times New Roman" w:hAnsi="Times New Roman" w:cs="Times New Roman"/>
          <w:sz w:val="28"/>
          <w:szCs w:val="28"/>
        </w:rPr>
        <w:t>комиссия по осуществлению закупок приняла решение</w:t>
      </w:r>
      <w:r w:rsidRPr="00BD6F5B">
        <w:rPr>
          <w:rFonts w:ascii="Times New Roman" w:eastAsia="Times New Roman" w:hAnsi="Times New Roman" w:cs="Times New Roman"/>
          <w:sz w:val="28"/>
          <w:szCs w:val="28"/>
        </w:rPr>
        <w:t xml:space="preserve"> </w:t>
      </w:r>
      <w:r w:rsidRPr="00BD6F5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провести новую закупку;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73" w:name="_Toc76395360"/>
      <w:r w:rsidRPr="00BD6F5B">
        <w:rPr>
          <w:rFonts w:ascii="Times New Roman" w:hAnsi="Times New Roman" w:cs="Times New Roman"/>
          <w:color w:val="auto"/>
          <w:sz w:val="28"/>
          <w:szCs w:val="28"/>
        </w:rPr>
        <w:t>43. Порядок проведения электронного аукциона</w:t>
      </w:r>
      <w:bookmarkEnd w:id="73"/>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sidRPr="00BD6F5B">
        <w:rPr>
          <w:rFonts w:ascii="Times New Roman" w:hAnsi="Times New Roman" w:cs="Times New Roman"/>
          <w:sz w:val="28"/>
          <w:szCs w:val="28"/>
        </w:rPr>
        <w:t xml:space="preserve"> </w:t>
      </w:r>
      <w:r w:rsidRPr="00BD6F5B">
        <w:rPr>
          <w:rFonts w:ascii="Times New Roman" w:hAnsi="Times New Roman" w:cs="Times New Roman"/>
          <w:sz w:val="28"/>
          <w:szCs w:val="28"/>
        </w:rPr>
        <w:t xml:space="preserve">43.4 </w:t>
      </w:r>
      <w:r w:rsidRPr="00BD6F5B">
        <w:rPr>
          <w:rFonts w:ascii="Times New Roman" w:hAnsi="Times New Roman" w:cs="Times New Roman"/>
          <w:sz w:val="28"/>
          <w:szCs w:val="28"/>
        </w:rPr>
        <w:lastRenderedPageBreak/>
        <w:t>настоящей главы день. Время начала проведения такого аукциона с</w:t>
      </w:r>
      <w:r w:rsidR="00BB7A84" w:rsidRPr="00BD6F5B">
        <w:rPr>
          <w:rFonts w:ascii="Times New Roman" w:hAnsi="Times New Roman" w:cs="Times New Roman"/>
          <w:sz w:val="28"/>
          <w:szCs w:val="28"/>
        </w:rPr>
        <w:t xml:space="preserve"> </w:t>
      </w:r>
      <w:r w:rsidRPr="00BD6F5B">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trike/>
          <w:sz w:val="28"/>
          <w:szCs w:val="28"/>
        </w:rPr>
      </w:pPr>
      <w:r w:rsidRPr="00BD6F5B">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BD6F5B">
        <w:rPr>
          <w:rFonts w:ascii="Times New Roman" w:eastAsia="Times New Roman" w:hAnsi="Times New Roman" w:cs="Times New Roman"/>
          <w:sz w:val="28"/>
          <w:szCs w:val="28"/>
          <w:lang w:eastAsia="ru-RU"/>
        </w:rPr>
        <w:t>цены единицы (</w:t>
      </w:r>
      <w:r w:rsidRPr="00BD6F5B">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43.9. В случае если при проведении электронного аукциона цена договора, </w:t>
      </w:r>
      <w:r w:rsidRPr="00BD6F5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BD6F5B">
        <w:rPr>
          <w:rFonts w:ascii="Times New Roman" w:hAnsi="Times New Roman" w:cs="Times New Roman"/>
          <w:sz w:val="28"/>
          <w:szCs w:val="28"/>
        </w:rPr>
        <w:t xml:space="preserve">начальная </w:t>
      </w:r>
      <w:r w:rsidRPr="00BD6F5B">
        <w:rPr>
          <w:rFonts w:ascii="Times New Roman" w:eastAsia="Times New Roman" w:hAnsi="Times New Roman" w:cs="Times New Roman"/>
          <w:sz w:val="28"/>
          <w:szCs w:val="28"/>
          <w:lang w:eastAsia="ru-RU"/>
        </w:rPr>
        <w:t>цена единицы (</w:t>
      </w:r>
      <w:r w:rsidRPr="00BD6F5B">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BD6F5B">
        <w:rPr>
          <w:rFonts w:ascii="Times New Roman" w:eastAsia="Times New Roman" w:hAnsi="Times New Roman" w:cs="Times New Roman"/>
          <w:sz w:val="28"/>
          <w:szCs w:val="28"/>
          <w:lang w:eastAsia="ru-RU"/>
        </w:rPr>
        <w:t>цене единицы (</w:t>
      </w:r>
      <w:r w:rsidRPr="00BD6F5B">
        <w:rPr>
          <w:rFonts w:ascii="Times New Roman" w:hAnsi="Times New Roman" w:cs="Times New Roman"/>
          <w:sz w:val="28"/>
          <w:szCs w:val="28"/>
        </w:rPr>
        <w:t xml:space="preserve">сумме цен единиц) товара, работы, услуги, такой аукцион завершается.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74" w:name="_Toc76395361"/>
      <w:r w:rsidRPr="00BD6F5B">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4"/>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w:t>
      </w:r>
      <w:r w:rsidRPr="00BD6F5B">
        <w:rPr>
          <w:rFonts w:ascii="Times New Roman" w:hAnsi="Times New Roman" w:cs="Times New Roman"/>
          <w:sz w:val="28"/>
          <w:szCs w:val="28"/>
        </w:rPr>
        <w:lastRenderedPageBreak/>
        <w:t>электронной площадки, в части соответствия их требованиям, установленным извещением и документацией о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BD6F5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BD6F5B">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BD6F5B">
        <w:rPr>
          <w:rFonts w:ascii="Times New Roman" w:eastAsia="Times New Roman" w:hAnsi="Times New Roman" w:cs="Times New Roman"/>
          <w:sz w:val="28"/>
          <w:szCs w:val="28"/>
        </w:rPr>
        <w:t xml:space="preserve"> </w:t>
      </w:r>
      <w:r w:rsidRPr="00BD6F5B">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w:t>
      </w:r>
      <w:r w:rsidRPr="00BD6F5B">
        <w:rPr>
          <w:rFonts w:ascii="Times New Roman" w:hAnsi="Times New Roman" w:cs="Times New Roman"/>
          <w:sz w:val="28"/>
          <w:szCs w:val="28"/>
          <w:vertAlign w:val="superscript"/>
        </w:rPr>
        <w:t xml:space="preserve"> </w:t>
      </w:r>
      <w:r w:rsidRPr="00BD6F5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профессиональный доход», на официальном сайте федерального органа исполнительной власти, </w:t>
      </w:r>
      <w:r w:rsidRPr="00BD6F5B">
        <w:rPr>
          <w:rFonts w:ascii="Times New Roman" w:hAnsi="Times New Roman" w:cs="Times New Roman"/>
          <w:sz w:val="28"/>
          <w:szCs w:val="28"/>
        </w:rPr>
        <w:lastRenderedPageBreak/>
        <w:t>уполномоченного по контролю и надзору в области налогов и сборов, о применении участником такого налогового режима.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BD6F5B" w:rsidRDefault="00F60E00" w:rsidP="00F60E00">
      <w:pPr>
        <w:pStyle w:val="formattext"/>
        <w:widowControl w:val="0"/>
        <w:spacing w:before="0" w:beforeAutospacing="0" w:after="0" w:afterAutospacing="0"/>
        <w:ind w:firstLine="708"/>
        <w:jc w:val="both"/>
        <w:rPr>
          <w:spacing w:val="-4"/>
          <w:sz w:val="28"/>
          <w:szCs w:val="28"/>
        </w:rPr>
      </w:pPr>
      <w:r w:rsidRPr="00BD6F5B">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BD6F5B">
        <w:rPr>
          <w:spacing w:val="-4"/>
          <w:sz w:val="28"/>
          <w:szCs w:val="28"/>
        </w:rPr>
        <w:t xml:space="preserve">в день рассмотрения заявок </w:t>
      </w:r>
      <w:r w:rsidRPr="00BD6F5B">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BD6F5B">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pStyle w:val="formattext"/>
        <w:widowControl w:val="0"/>
        <w:spacing w:before="0" w:beforeAutospacing="0" w:after="0" w:afterAutospacing="0"/>
        <w:ind w:firstLine="708"/>
        <w:jc w:val="both"/>
        <w:rPr>
          <w:spacing w:val="-4"/>
          <w:sz w:val="28"/>
          <w:szCs w:val="28"/>
        </w:rPr>
      </w:pPr>
      <w:r w:rsidRPr="00BD6F5B">
        <w:rPr>
          <w:spacing w:val="-4"/>
          <w:sz w:val="28"/>
          <w:szCs w:val="28"/>
        </w:rPr>
        <w:t xml:space="preserve">44.7. Участник электронного аукциона, который предложил наиболее низкую цену договора, </w:t>
      </w:r>
      <w:r w:rsidRPr="00BD6F5B">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BD6F5B">
        <w:rPr>
          <w:spacing w:val="-4"/>
          <w:sz w:val="28"/>
          <w:szCs w:val="28"/>
        </w:rPr>
        <w:t xml:space="preserve">, и заявка на участие которого соответствует требованиям, установленным </w:t>
      </w:r>
      <w:r w:rsidRPr="00BD6F5B">
        <w:rPr>
          <w:sz w:val="28"/>
          <w:szCs w:val="28"/>
        </w:rPr>
        <w:t xml:space="preserve">извещением и </w:t>
      </w:r>
      <w:r w:rsidRPr="00BD6F5B">
        <w:rPr>
          <w:spacing w:val="-4"/>
          <w:sz w:val="28"/>
          <w:szCs w:val="28"/>
        </w:rPr>
        <w:t>аукционной документацией, признается победителем такого аукциона.</w:t>
      </w:r>
    </w:p>
    <w:p w:rsidR="00F60E00" w:rsidRPr="00BD6F5B" w:rsidRDefault="00F60E00" w:rsidP="00F60E00">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BD6F5B">
        <w:rPr>
          <w:rFonts w:ascii="Times New Roman" w:hAnsi="Times New Roman" w:cs="Times New Roman"/>
          <w:sz w:val="28"/>
          <w:szCs w:val="28"/>
        </w:rPr>
        <w:t>и извещением</w:t>
      </w:r>
      <w:r w:rsidRPr="00BD6F5B">
        <w:rPr>
          <w:rFonts w:ascii="Times New Roman" w:hAnsi="Times New Roman" w:cs="Times New Roman"/>
          <w:spacing w:val="-4"/>
          <w:sz w:val="28"/>
          <w:szCs w:val="28"/>
        </w:rPr>
        <w:t xml:space="preserve"> о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BD6F5B">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44.10. В случае если аукцион </w:t>
      </w:r>
      <w:r w:rsidRPr="00BD6F5B">
        <w:rPr>
          <w:rFonts w:ascii="Times New Roman" w:hAnsi="Times New Roman" w:cs="Times New Roman"/>
          <w:spacing w:val="-4"/>
          <w:sz w:val="28"/>
          <w:szCs w:val="28"/>
        </w:rPr>
        <w:t xml:space="preserve">завершается </w:t>
      </w:r>
      <w:r w:rsidRPr="00BD6F5B">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F60E00" w:rsidRPr="00BD6F5B" w:rsidRDefault="00F60E00" w:rsidP="00F60E00">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z w:val="28"/>
          <w:szCs w:val="28"/>
        </w:rPr>
        <w:t>с участником такого аукциона, заявка на участие в котором</w:t>
      </w:r>
      <w:r w:rsidRPr="00BD6F5B">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BD6F5B">
        <w:rPr>
          <w:rFonts w:ascii="Times New Roman" w:hAnsi="Times New Roman" w:cs="Times New Roman"/>
          <w:sz w:val="28"/>
          <w:szCs w:val="28"/>
        </w:rPr>
        <w:t>извещения</w:t>
      </w:r>
      <w:r w:rsidRPr="00BD6F5B">
        <w:rPr>
          <w:rFonts w:ascii="Times New Roman" w:hAnsi="Times New Roman" w:cs="Times New Roman"/>
          <w:spacing w:val="-4"/>
          <w:sz w:val="28"/>
          <w:szCs w:val="28"/>
        </w:rPr>
        <w:t xml:space="preserve"> и документации о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lastRenderedPageBreak/>
        <w:t>с единственным участником такого аукциона</w:t>
      </w:r>
      <w:r w:rsidRPr="00BD6F5B">
        <w:rPr>
          <w:rFonts w:ascii="Times New Roman" w:hAnsi="Times New Roman" w:cs="Times New Roman"/>
          <w:sz w:val="28"/>
          <w:szCs w:val="28"/>
        </w:rPr>
        <w:t xml:space="preserve"> в соответствии с подпунктом 2 пункта 63.1 настоящего Положения</w:t>
      </w:r>
      <w:r w:rsidRPr="00BD6F5B">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BD6F5B">
        <w:rPr>
          <w:rFonts w:ascii="Times New Roman" w:hAnsi="Times New Roman" w:cs="Times New Roman"/>
          <w:sz w:val="28"/>
          <w:szCs w:val="28"/>
        </w:rPr>
        <w:t>извещения</w:t>
      </w:r>
      <w:r w:rsidRPr="00BD6F5B">
        <w:rPr>
          <w:rFonts w:ascii="Times New Roman" w:hAnsi="Times New Roman" w:cs="Times New Roman"/>
          <w:spacing w:val="-4"/>
          <w:sz w:val="28"/>
          <w:szCs w:val="28"/>
        </w:rPr>
        <w:t xml:space="preserve"> и документации о таком аукционе.</w:t>
      </w:r>
    </w:p>
    <w:p w:rsidR="004D5307" w:rsidRPr="00BD6F5B" w:rsidRDefault="004D5307" w:rsidP="004D5307">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pacing w:val="-4"/>
          <w:sz w:val="28"/>
          <w:szCs w:val="28"/>
        </w:rPr>
        <w:t xml:space="preserve">44.11. В случае, если на электронном аукционе только один </w:t>
      </w:r>
      <w:r w:rsidRPr="00BD6F5B">
        <w:rPr>
          <w:rFonts w:ascii="Times New Roman" w:hAnsi="Times New Roman" w:cs="Times New Roman"/>
          <w:sz w:val="28"/>
          <w:szCs w:val="28"/>
        </w:rPr>
        <w:t xml:space="preserve">участник подал предложение о цене договора, </w:t>
      </w:r>
      <w:r w:rsidRPr="00BD6F5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BD6F5B">
        <w:rPr>
          <w:rFonts w:ascii="Times New Roman" w:eastAsia="Times New Roman" w:hAnsi="Times New Roman" w:cs="Times New Roman"/>
          <w:sz w:val="28"/>
          <w:szCs w:val="28"/>
          <w:lang w:eastAsia="ru-RU"/>
        </w:rPr>
        <w:t>цене единицы (</w:t>
      </w:r>
      <w:r w:rsidRPr="00BD6F5B">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BD6F5B">
        <w:rPr>
          <w:rFonts w:ascii="Times New Roman" w:hAnsi="Times New Roman" w:cs="Times New Roman"/>
          <w:spacing w:val="-4"/>
          <w:sz w:val="28"/>
          <w:szCs w:val="28"/>
        </w:rPr>
        <w:t>аукциона была признана</w:t>
      </w:r>
      <w:r w:rsidRPr="00BD6F5B">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BD6F5B" w:rsidRDefault="004D5307" w:rsidP="004D5307">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z w:val="28"/>
          <w:szCs w:val="28"/>
        </w:rPr>
        <w:t>с участником такого аукциона, заявка на участие в котором</w:t>
      </w:r>
      <w:r w:rsidRPr="00BD6F5B">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BD6F5B">
        <w:rPr>
          <w:rFonts w:ascii="Times New Roman" w:hAnsi="Times New Roman" w:cs="Times New Roman"/>
          <w:sz w:val="28"/>
          <w:szCs w:val="28"/>
        </w:rPr>
        <w:t>извещения</w:t>
      </w:r>
      <w:r w:rsidRPr="00BD6F5B">
        <w:rPr>
          <w:rFonts w:ascii="Times New Roman" w:hAnsi="Times New Roman" w:cs="Times New Roman"/>
          <w:spacing w:val="-4"/>
          <w:sz w:val="28"/>
          <w:szCs w:val="28"/>
        </w:rPr>
        <w:t xml:space="preserve"> и документации о таком аукционе;</w:t>
      </w:r>
    </w:p>
    <w:p w:rsidR="004D5307" w:rsidRPr="00BD6F5B" w:rsidRDefault="004D5307" w:rsidP="004D5307">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с единственным участником такого аукциона</w:t>
      </w:r>
      <w:r w:rsidRPr="00BD6F5B">
        <w:rPr>
          <w:rFonts w:ascii="Times New Roman" w:hAnsi="Times New Roman" w:cs="Times New Roman"/>
          <w:sz w:val="28"/>
          <w:szCs w:val="28"/>
        </w:rPr>
        <w:t xml:space="preserve"> в соответствии с подпунктом 2 пункта 63.1 настоящего Положения</w:t>
      </w:r>
      <w:r w:rsidRPr="00BD6F5B">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BD6F5B">
        <w:rPr>
          <w:rFonts w:ascii="Times New Roman" w:hAnsi="Times New Roman" w:cs="Times New Roman"/>
          <w:sz w:val="28"/>
          <w:szCs w:val="28"/>
        </w:rPr>
        <w:t>извещения</w:t>
      </w:r>
      <w:r w:rsidRPr="00BD6F5B">
        <w:rPr>
          <w:rFonts w:ascii="Times New Roman" w:hAnsi="Times New Roman" w:cs="Times New Roman"/>
          <w:spacing w:val="-4"/>
          <w:sz w:val="28"/>
          <w:szCs w:val="28"/>
        </w:rPr>
        <w:t xml:space="preserve"> и документации о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44.1</w:t>
      </w:r>
      <w:r w:rsidR="004D5307" w:rsidRPr="00BD6F5B">
        <w:rPr>
          <w:rFonts w:ascii="Times New Roman" w:hAnsi="Times New Roman" w:cs="Times New Roman"/>
          <w:spacing w:val="-4"/>
          <w:sz w:val="28"/>
          <w:szCs w:val="28"/>
        </w:rPr>
        <w:t>2</w:t>
      </w:r>
      <w:r w:rsidRPr="00BD6F5B">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BD6F5B" w:rsidRDefault="00F60E00" w:rsidP="00F60E00">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F60E00" w:rsidRPr="00BD6F5B" w:rsidRDefault="00F60E00" w:rsidP="00F60E00">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pacing w:val="-4"/>
          <w:sz w:val="28"/>
          <w:szCs w:val="28"/>
        </w:rPr>
        <w:t>44.1</w:t>
      </w:r>
      <w:r w:rsidR="004D5307" w:rsidRPr="00BD6F5B">
        <w:rPr>
          <w:rFonts w:ascii="Times New Roman" w:hAnsi="Times New Roman" w:cs="Times New Roman"/>
          <w:spacing w:val="-4"/>
          <w:sz w:val="28"/>
          <w:szCs w:val="28"/>
        </w:rPr>
        <w:t>3</w:t>
      </w:r>
      <w:r w:rsidRPr="00BD6F5B">
        <w:rPr>
          <w:rFonts w:ascii="Times New Roman" w:hAnsi="Times New Roman" w:cs="Times New Roman"/>
          <w:spacing w:val="-4"/>
          <w:sz w:val="28"/>
          <w:szCs w:val="28"/>
        </w:rPr>
        <w:t>. В случае если электронный аукцион</w:t>
      </w:r>
      <w:r w:rsidRPr="00BD6F5B">
        <w:rPr>
          <w:rFonts w:ascii="Times New Roman" w:eastAsia="Times New Roman" w:hAnsi="Times New Roman" w:cs="Times New Roman"/>
          <w:spacing w:val="-4"/>
          <w:sz w:val="28"/>
          <w:szCs w:val="28"/>
        </w:rPr>
        <w:t xml:space="preserve"> признан несостоявшимся по причине принятия </w:t>
      </w:r>
      <w:r w:rsidRPr="00BD6F5B">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BD6F5B">
        <w:rPr>
          <w:rFonts w:ascii="Times New Roman" w:eastAsia="Times New Roman" w:hAnsi="Times New Roman" w:cs="Times New Roman"/>
          <w:spacing w:val="-4"/>
          <w:sz w:val="28"/>
          <w:szCs w:val="28"/>
        </w:rPr>
        <w:t>,</w:t>
      </w:r>
      <w:r w:rsidRPr="00BD6F5B">
        <w:rPr>
          <w:rFonts w:ascii="Times New Roman" w:hAnsi="Times New Roman" w:cs="Times New Roman"/>
          <w:spacing w:val="-4"/>
          <w:sz w:val="28"/>
          <w:szCs w:val="28"/>
        </w:rPr>
        <w:t xml:space="preserve"> комиссия формирует протокол </w:t>
      </w:r>
      <w:r w:rsidRPr="00BD6F5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BD6F5B">
        <w:rPr>
          <w:spacing w:val="-4"/>
          <w:sz w:val="28"/>
          <w:szCs w:val="28"/>
        </w:rPr>
        <w:t xml:space="preserve">. </w:t>
      </w:r>
      <w:r w:rsidRPr="00BD6F5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BD6F5B">
        <w:rPr>
          <w:rFonts w:ascii="Times New Roman" w:hAnsi="Times New Roman" w:cs="Times New Roman"/>
          <w:spacing w:val="-4"/>
          <w:sz w:val="28"/>
          <w:szCs w:val="28"/>
        </w:rPr>
        <w:t>3</w:t>
      </w:r>
      <w:r w:rsidRPr="00BD6F5B">
        <w:rPr>
          <w:rFonts w:ascii="Times New Roman" w:hAnsi="Times New Roman" w:cs="Times New Roman"/>
          <w:spacing w:val="-4"/>
          <w:sz w:val="28"/>
          <w:szCs w:val="28"/>
        </w:rPr>
        <w:t xml:space="preserve"> настоящей главы, заказчик з</w:t>
      </w:r>
      <w:r w:rsidRPr="00BD6F5B">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44.1</w:t>
      </w:r>
      <w:r w:rsidR="004D5307" w:rsidRPr="00BD6F5B">
        <w:rPr>
          <w:rFonts w:ascii="Times New Roman" w:hAnsi="Times New Roman" w:cs="Times New Roman"/>
          <w:sz w:val="28"/>
          <w:szCs w:val="28"/>
        </w:rPr>
        <w:t>4</w:t>
      </w:r>
      <w:r w:rsidRPr="00BD6F5B">
        <w:rPr>
          <w:rFonts w:ascii="Times New Roman" w:hAnsi="Times New Roman" w:cs="Times New Roman"/>
          <w:sz w:val="28"/>
          <w:szCs w:val="28"/>
        </w:rPr>
        <w:t>. В случае если электронный аукцион</w:t>
      </w:r>
      <w:r w:rsidRPr="00BD6F5B">
        <w:rPr>
          <w:rFonts w:ascii="Times New Roman" w:eastAsia="Times New Roman" w:hAnsi="Times New Roman" w:cs="Times New Roman"/>
          <w:sz w:val="28"/>
          <w:szCs w:val="28"/>
        </w:rPr>
        <w:t xml:space="preserve"> признан несостоявшимся по причине принятия </w:t>
      </w:r>
      <w:r w:rsidRPr="00BD6F5B">
        <w:rPr>
          <w:rFonts w:ascii="Times New Roman" w:hAnsi="Times New Roman" w:cs="Times New Roman"/>
          <w:sz w:val="28"/>
          <w:szCs w:val="28"/>
        </w:rPr>
        <w:t xml:space="preserve">комиссией по осуществлению закупок решения </w:t>
      </w:r>
      <w:r w:rsidRPr="00BD6F5B">
        <w:rPr>
          <w:rFonts w:ascii="Times New Roman" w:hAnsi="Times New Roman" w:cs="Times New Roman"/>
          <w:sz w:val="28"/>
          <w:szCs w:val="28"/>
        </w:rPr>
        <w:lastRenderedPageBreak/>
        <w:t>о несоответствии требованиям, установленным извещением и документацией о таком аукционе всех вторых частей заявок на участие в нем</w:t>
      </w:r>
      <w:r w:rsidRPr="00BD6F5B">
        <w:rPr>
          <w:rFonts w:ascii="Times New Roman" w:eastAsia="Times New Roman" w:hAnsi="Times New Roman" w:cs="Times New Roman"/>
          <w:sz w:val="28"/>
          <w:szCs w:val="28"/>
        </w:rPr>
        <w:t>,</w:t>
      </w:r>
      <w:r w:rsidRPr="00BD6F5B">
        <w:rPr>
          <w:rFonts w:ascii="Times New Roman" w:hAnsi="Times New Roman" w:cs="Times New Roman"/>
          <w:sz w:val="28"/>
          <w:szCs w:val="28"/>
        </w:rPr>
        <w:t xml:space="preserve"> комиссия </w:t>
      </w:r>
      <w:r w:rsidRPr="00BD6F5B">
        <w:rPr>
          <w:rFonts w:ascii="Times New Roman" w:hAnsi="Times New Roman" w:cs="Times New Roman"/>
          <w:spacing w:val="-4"/>
          <w:sz w:val="28"/>
          <w:szCs w:val="28"/>
        </w:rPr>
        <w:t xml:space="preserve">формирует протокол </w:t>
      </w:r>
      <w:r w:rsidRPr="00BD6F5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BD6F5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BD6F5B">
        <w:rPr>
          <w:spacing w:val="-4"/>
          <w:sz w:val="28"/>
          <w:szCs w:val="28"/>
        </w:rPr>
        <w:t xml:space="preserve">. </w:t>
      </w:r>
      <w:r w:rsidRPr="00BD6F5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pacing w:val="-4"/>
          <w:sz w:val="28"/>
          <w:szCs w:val="28"/>
        </w:rPr>
      </w:pPr>
      <w:r w:rsidRPr="00BD6F5B">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BD6F5B">
        <w:rPr>
          <w:rFonts w:ascii="Times New Roman" w:hAnsi="Times New Roman" w:cs="Times New Roman"/>
          <w:spacing w:val="-4"/>
          <w:sz w:val="28"/>
          <w:szCs w:val="28"/>
        </w:rPr>
        <w:t>4</w:t>
      </w:r>
      <w:r w:rsidRPr="00BD6F5B">
        <w:rPr>
          <w:rFonts w:ascii="Times New Roman" w:hAnsi="Times New Roman" w:cs="Times New Roman"/>
          <w:spacing w:val="-4"/>
          <w:sz w:val="28"/>
          <w:szCs w:val="28"/>
        </w:rPr>
        <w:t xml:space="preserve"> настоящей главы, заказчик вправе </w:t>
      </w:r>
      <w:r w:rsidRPr="00BD6F5B">
        <w:rPr>
          <w:rFonts w:ascii="Times New Roman" w:hAnsi="Times New Roman" w:cs="Times New Roman"/>
          <w:sz w:val="28"/>
          <w:szCs w:val="28"/>
        </w:rPr>
        <w:t>осуществить одно из следующих действий</w:t>
      </w:r>
      <w:r w:rsidRPr="00BD6F5B">
        <w:rPr>
          <w:rFonts w:ascii="Times New Roman" w:hAnsi="Times New Roman" w:cs="Times New Roman"/>
          <w:spacing w:val="-4"/>
          <w:sz w:val="28"/>
          <w:szCs w:val="28"/>
        </w:rPr>
        <w:t>:</w:t>
      </w:r>
    </w:p>
    <w:p w:rsidR="00F60E00" w:rsidRPr="00BD6F5B" w:rsidRDefault="00F60E00" w:rsidP="00F60E00">
      <w:pPr>
        <w:pStyle w:val="ConsPlusNormal"/>
        <w:widowControl w:val="0"/>
        <w:tabs>
          <w:tab w:val="left" w:pos="709"/>
        </w:tabs>
        <w:ind w:firstLine="709"/>
        <w:jc w:val="both"/>
      </w:pPr>
      <w:r w:rsidRPr="00BD6F5B">
        <w:t>1) провести новую закупку;</w:t>
      </w:r>
    </w:p>
    <w:p w:rsidR="00F60E00" w:rsidRPr="00BD6F5B" w:rsidRDefault="00F60E00" w:rsidP="00F60E00">
      <w:pPr>
        <w:pStyle w:val="ConsPlusNormal"/>
        <w:widowControl w:val="0"/>
        <w:tabs>
          <w:tab w:val="left" w:pos="709"/>
        </w:tabs>
        <w:ind w:firstLine="709"/>
        <w:jc w:val="both"/>
      </w:pPr>
      <w:r w:rsidRPr="00BD6F5B">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pacing w:val="-4"/>
          <w:sz w:val="28"/>
          <w:szCs w:val="28"/>
        </w:rPr>
        <w:t>44.1</w:t>
      </w:r>
      <w:r w:rsidR="004D5307" w:rsidRPr="00BD6F5B">
        <w:rPr>
          <w:rFonts w:ascii="Times New Roman" w:hAnsi="Times New Roman" w:cs="Times New Roman"/>
          <w:spacing w:val="-4"/>
          <w:sz w:val="28"/>
          <w:szCs w:val="28"/>
        </w:rPr>
        <w:t>5</w:t>
      </w:r>
      <w:r w:rsidRPr="00BD6F5B">
        <w:rPr>
          <w:rFonts w:ascii="Times New Roman" w:hAnsi="Times New Roman" w:cs="Times New Roman"/>
          <w:spacing w:val="-4"/>
          <w:sz w:val="28"/>
          <w:szCs w:val="28"/>
        </w:rPr>
        <w:t xml:space="preserve">. В случае </w:t>
      </w:r>
      <w:r w:rsidRPr="00BD6F5B">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44.1</w:t>
      </w:r>
      <w:r w:rsidR="004D5307" w:rsidRPr="00BD6F5B">
        <w:rPr>
          <w:rFonts w:ascii="Times New Roman" w:hAnsi="Times New Roman" w:cs="Times New Roman"/>
          <w:sz w:val="28"/>
          <w:szCs w:val="28"/>
        </w:rPr>
        <w:t>6</w:t>
      </w:r>
      <w:r w:rsidRPr="00BD6F5B">
        <w:rPr>
          <w:rFonts w:ascii="Times New Roman" w:hAnsi="Times New Roman" w:cs="Times New Roman"/>
          <w:sz w:val="28"/>
          <w:szCs w:val="28"/>
        </w:rPr>
        <w:t>. П</w:t>
      </w:r>
      <w:r w:rsidRPr="00BD6F5B">
        <w:rPr>
          <w:rFonts w:ascii="Times New Roman" w:hAnsi="Times New Roman" w:cs="Times New Roman"/>
          <w:spacing w:val="-4"/>
          <w:sz w:val="28"/>
          <w:szCs w:val="28"/>
        </w:rPr>
        <w:t xml:space="preserve">ротокол </w:t>
      </w:r>
      <w:r w:rsidRPr="00BD6F5B">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BD6F5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BD6F5B">
        <w:rPr>
          <w:spacing w:val="-4"/>
          <w:sz w:val="28"/>
          <w:szCs w:val="28"/>
        </w:rPr>
        <w:t xml:space="preserve">. </w:t>
      </w:r>
      <w:r w:rsidRPr="00BD6F5B">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pacing w:val="-4"/>
          <w:sz w:val="28"/>
          <w:szCs w:val="28"/>
        </w:rPr>
        <w:t>44.1</w:t>
      </w:r>
      <w:r w:rsidR="004D5307" w:rsidRPr="00BD6F5B">
        <w:rPr>
          <w:rFonts w:ascii="Times New Roman" w:hAnsi="Times New Roman" w:cs="Times New Roman"/>
          <w:spacing w:val="-4"/>
          <w:sz w:val="28"/>
          <w:szCs w:val="28"/>
        </w:rPr>
        <w:t>7</w:t>
      </w:r>
      <w:r w:rsidRPr="00BD6F5B">
        <w:rPr>
          <w:rFonts w:ascii="Times New Roman" w:hAnsi="Times New Roman" w:cs="Times New Roman"/>
          <w:spacing w:val="-4"/>
          <w:sz w:val="28"/>
          <w:szCs w:val="28"/>
        </w:rPr>
        <w:t xml:space="preserve">. В случае </w:t>
      </w:r>
      <w:r w:rsidRPr="00BD6F5B">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завершен </w:t>
      </w:r>
      <w:r w:rsidRPr="00BD6F5B">
        <w:rPr>
          <w:rFonts w:ascii="Times New Roman" w:hAnsi="Times New Roman" w:cs="Times New Roman"/>
          <w:sz w:val="28"/>
          <w:szCs w:val="28"/>
        </w:rPr>
        <w:lastRenderedPageBreak/>
        <w:t>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BD6F5B" w:rsidRDefault="00F60E00" w:rsidP="00F60E00">
      <w:pPr>
        <w:pStyle w:val="formattext"/>
        <w:widowControl w:val="0"/>
        <w:spacing w:before="0" w:beforeAutospacing="0" w:after="0" w:afterAutospacing="0"/>
        <w:ind w:firstLine="708"/>
        <w:jc w:val="both"/>
        <w:rPr>
          <w:spacing w:val="-4"/>
          <w:sz w:val="28"/>
          <w:szCs w:val="28"/>
        </w:rPr>
      </w:pPr>
      <w:r w:rsidRPr="00BD6F5B">
        <w:rPr>
          <w:spacing w:val="-4"/>
          <w:sz w:val="28"/>
          <w:szCs w:val="28"/>
        </w:rPr>
        <w:t>44.1</w:t>
      </w:r>
      <w:r w:rsidR="004D5307" w:rsidRPr="00BD6F5B">
        <w:rPr>
          <w:spacing w:val="-4"/>
          <w:sz w:val="28"/>
          <w:szCs w:val="28"/>
        </w:rPr>
        <w:t>8</w:t>
      </w:r>
      <w:r w:rsidRPr="00BD6F5B">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BD6F5B">
        <w:rPr>
          <w:sz w:val="28"/>
          <w:szCs w:val="28"/>
        </w:rPr>
        <w:t>электронной площадки</w:t>
      </w:r>
      <w:r w:rsidRPr="00BD6F5B">
        <w:rPr>
          <w:spacing w:val="-4"/>
          <w:sz w:val="28"/>
          <w:szCs w:val="28"/>
        </w:rPr>
        <w:t xml:space="preserve"> р</w:t>
      </w:r>
      <w:r w:rsidRPr="00BD6F5B">
        <w:rPr>
          <w:sz w:val="28"/>
          <w:szCs w:val="28"/>
        </w:rPr>
        <w:t xml:space="preserve">езультатов сопоставления ценовых предложений участников аукциона в электронной форме </w:t>
      </w:r>
      <w:r w:rsidRPr="00BD6F5B">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BD6F5B">
        <w:rPr>
          <w:sz w:val="28"/>
          <w:szCs w:val="28"/>
        </w:rPr>
        <w:t xml:space="preserve">Заказчик вправе </w:t>
      </w:r>
      <w:r w:rsidRPr="00BD6F5B">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pStyle w:val="formattext"/>
        <w:widowControl w:val="0"/>
        <w:spacing w:before="0" w:beforeAutospacing="0" w:after="0" w:afterAutospacing="0"/>
        <w:ind w:firstLine="708"/>
        <w:jc w:val="both"/>
        <w:rPr>
          <w:spacing w:val="-4"/>
          <w:sz w:val="28"/>
          <w:szCs w:val="28"/>
        </w:rPr>
      </w:pPr>
      <w:r w:rsidRPr="00BD6F5B">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44.1</w:t>
      </w:r>
      <w:r w:rsidR="004D5307" w:rsidRPr="00BD6F5B">
        <w:rPr>
          <w:rFonts w:ascii="Times New Roman" w:hAnsi="Times New Roman" w:cs="Times New Roman"/>
          <w:sz w:val="28"/>
          <w:szCs w:val="28"/>
        </w:rPr>
        <w:t>9</w:t>
      </w:r>
      <w:r w:rsidRPr="00BD6F5B">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44.</w:t>
      </w:r>
      <w:r w:rsidR="004D5307" w:rsidRPr="00BD6F5B">
        <w:rPr>
          <w:rFonts w:ascii="Times New Roman" w:hAnsi="Times New Roman" w:cs="Times New Roman"/>
          <w:sz w:val="28"/>
          <w:szCs w:val="28"/>
        </w:rPr>
        <w:t>20</w:t>
      </w:r>
      <w:r w:rsidRPr="00BD6F5B">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76395362"/>
      <w:r w:rsidRPr="00BD6F5B">
        <w:rPr>
          <w:rFonts w:ascii="Times New Roman" w:hAnsi="Times New Roman" w:cs="Times New Roman"/>
          <w:color w:val="auto"/>
          <w:sz w:val="28"/>
          <w:szCs w:val="28"/>
        </w:rPr>
        <w:t>45. Особенности проведения открытого аукциона</w:t>
      </w:r>
      <w:bookmarkEnd w:id="75"/>
    </w:p>
    <w:p w:rsidR="00F60E00" w:rsidRPr="00BD6F5B" w:rsidRDefault="00F60E00" w:rsidP="00F60E00">
      <w:pPr>
        <w:widowControl w:val="0"/>
        <w:spacing w:after="0" w:line="240" w:lineRule="auto"/>
        <w:ind w:firstLine="709"/>
        <w:rPr>
          <w:rFonts w:ascii="Times New Roman" w:hAnsi="Times New Roman" w:cs="Times New Roman"/>
          <w:sz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При этом аукционная документация предоставляется в форме документа </w:t>
      </w:r>
      <w:r w:rsidRPr="00BD6F5B">
        <w:rPr>
          <w:rFonts w:ascii="Times New Roman" w:hAnsi="Times New Roman" w:cs="Times New Roman"/>
          <w:sz w:val="28"/>
          <w:szCs w:val="28"/>
        </w:rPr>
        <w:lastRenderedPageBreak/>
        <w:t>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F60E00" w:rsidRPr="00BD6F5B" w:rsidRDefault="00F60E00" w:rsidP="00F60E00">
      <w:pPr>
        <w:pStyle w:val="ConsPlusNormal"/>
        <w:widowControl w:val="0"/>
        <w:tabs>
          <w:tab w:val="left" w:pos="709"/>
        </w:tabs>
        <w:ind w:firstLine="709"/>
        <w:jc w:val="both"/>
      </w:pPr>
      <w:r w:rsidRPr="00BD6F5B">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BD6F5B" w:rsidRDefault="00F60E00" w:rsidP="00F60E00">
      <w:pPr>
        <w:pStyle w:val="ConsPlusNormal"/>
        <w:widowControl w:val="0"/>
        <w:tabs>
          <w:tab w:val="left" w:pos="709"/>
        </w:tabs>
        <w:ind w:firstLine="709"/>
        <w:jc w:val="both"/>
      </w:pPr>
      <w:r w:rsidRPr="00BD6F5B">
        <w:t xml:space="preserve">Заявка на участие в открытом аукционе может содержать эскиз, рисунок, чертеж, фотографию, иное изображение товара, на поставку которого </w:t>
      </w:r>
      <w:r w:rsidRPr="00BD6F5B">
        <w:lastRenderedPageBreak/>
        <w:t>заключается договор.</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F60E00" w:rsidRPr="00BD6F5B" w:rsidRDefault="00F60E00" w:rsidP="00F60E00">
      <w:pPr>
        <w:pStyle w:val="ConsPlusNormal"/>
        <w:widowControl w:val="0"/>
        <w:tabs>
          <w:tab w:val="left" w:pos="709"/>
        </w:tabs>
        <w:ind w:firstLine="709"/>
        <w:jc w:val="both"/>
      </w:pPr>
      <w:r w:rsidRPr="00BD6F5B">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BD6F5B" w:rsidRDefault="00F60E00" w:rsidP="00F60E00">
      <w:pPr>
        <w:pStyle w:val="ConsPlusNormal"/>
        <w:widowControl w:val="0"/>
        <w:tabs>
          <w:tab w:val="left" w:pos="709"/>
        </w:tabs>
        <w:ind w:firstLine="709"/>
        <w:jc w:val="both"/>
      </w:pPr>
      <w:r w:rsidRPr="00BD6F5B">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BD6F5B">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указанном в абзаце первом пункта 45.12 настоящего Положения, </w:t>
      </w:r>
      <w:r w:rsidRPr="00BD6F5B">
        <w:rPr>
          <w:rFonts w:ascii="Times New Roman" w:hAnsi="Times New Roman" w:cs="Times New Roman"/>
          <w:sz w:val="28"/>
          <w:szCs w:val="28"/>
        </w:rPr>
        <w:lastRenderedPageBreak/>
        <w:t>заказчик вправе осуществить одно из следующих действий:</w:t>
      </w:r>
    </w:p>
    <w:p w:rsidR="00F60E00" w:rsidRPr="00BD6F5B" w:rsidRDefault="00F60E00" w:rsidP="00F60E00">
      <w:pPr>
        <w:pStyle w:val="ConsPlusNormal"/>
        <w:widowControl w:val="0"/>
        <w:tabs>
          <w:tab w:val="left" w:pos="709"/>
        </w:tabs>
        <w:ind w:firstLine="709"/>
        <w:jc w:val="both"/>
      </w:pPr>
      <w:r w:rsidRPr="00BD6F5B">
        <w:t>1) провести новую закупку;</w:t>
      </w:r>
    </w:p>
    <w:p w:rsidR="00F60E00" w:rsidRPr="00BD6F5B" w:rsidRDefault="00F60E00" w:rsidP="00F60E00">
      <w:pPr>
        <w:pStyle w:val="ConsPlusNormal"/>
        <w:widowControl w:val="0"/>
        <w:tabs>
          <w:tab w:val="left" w:pos="709"/>
        </w:tabs>
        <w:ind w:firstLine="709"/>
        <w:jc w:val="both"/>
      </w:pPr>
      <w:r w:rsidRPr="00BD6F5B">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45.16. Участник открытого аукциона не допускается к участию в нем в случае: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w:t>
      </w:r>
      <w:r w:rsidRPr="00BD6F5B">
        <w:rPr>
          <w:rFonts w:ascii="Times New Roman" w:eastAsia="Times New Roman" w:hAnsi="Times New Roman" w:cs="Times New Roman"/>
          <w:sz w:val="28"/>
          <w:szCs w:val="28"/>
        </w:rPr>
        <w:t xml:space="preserve"> </w:t>
      </w:r>
      <w:r w:rsidRPr="00BD6F5B">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45.17. Отказ в допуске к участию в </w:t>
      </w:r>
      <w:r w:rsidR="00822B6C" w:rsidRPr="00BD6F5B">
        <w:rPr>
          <w:rFonts w:ascii="Times New Roman" w:hAnsi="Times New Roman" w:cs="Times New Roman"/>
          <w:sz w:val="28"/>
          <w:szCs w:val="28"/>
        </w:rPr>
        <w:t>открытом</w:t>
      </w:r>
      <w:r w:rsidRPr="00BD6F5B">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lastRenderedPageBreak/>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В указанном случае комиссия </w:t>
      </w:r>
      <w:r w:rsidRPr="00BD6F5B">
        <w:rPr>
          <w:rFonts w:ascii="Times New Roman" w:hAnsi="Times New Roman" w:cs="Times New Roman"/>
          <w:spacing w:val="-4"/>
          <w:sz w:val="28"/>
          <w:szCs w:val="28"/>
        </w:rPr>
        <w:t xml:space="preserve">формирует протокол </w:t>
      </w:r>
      <w:r w:rsidRPr="00BD6F5B">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BD6F5B">
        <w:rPr>
          <w:spacing w:val="-4"/>
          <w:sz w:val="28"/>
          <w:szCs w:val="28"/>
        </w:rPr>
        <w:t xml:space="preserve">. </w:t>
      </w:r>
      <w:r w:rsidRPr="00BD6F5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провести новую закупку;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45.25. Открытый аукцион проводится в следующем порядке: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w:t>
      </w:r>
      <w:r w:rsidRPr="00BD6F5B">
        <w:rPr>
          <w:rFonts w:ascii="Times New Roman" w:hAnsi="Times New Roman" w:cs="Times New Roman"/>
          <w:sz w:val="28"/>
          <w:szCs w:val="28"/>
        </w:rPr>
        <w:lastRenderedPageBreak/>
        <w:t>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BD6F5B">
        <w:rPr>
          <w:rFonts w:ascii="Times New Roman" w:eastAsia="Times New Roman" w:hAnsi="Times New Roman" w:cs="Times New Roman"/>
          <w:sz w:val="28"/>
          <w:szCs w:val="28"/>
          <w:lang w:eastAsia="ru-RU"/>
        </w:rPr>
        <w:t>цены единицы (</w:t>
      </w:r>
      <w:r w:rsidRPr="00BD6F5B">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BD6F5B">
        <w:rPr>
          <w:rFonts w:ascii="Times New Roman" w:eastAsia="Times New Roman" w:hAnsi="Times New Roman" w:cs="Times New Roman"/>
          <w:sz w:val="28"/>
          <w:szCs w:val="28"/>
          <w:lang w:eastAsia="ru-RU"/>
        </w:rPr>
        <w:t>цены единицы (</w:t>
      </w:r>
      <w:r w:rsidRPr="00BD6F5B">
        <w:rPr>
          <w:rFonts w:ascii="Times New Roman" w:hAnsi="Times New Roman" w:cs="Times New Roman"/>
          <w:sz w:val="28"/>
          <w:szCs w:val="28"/>
        </w:rPr>
        <w:t>суммы цен единиц) товара, работы, услуги и цены договора,</w:t>
      </w:r>
      <w:r w:rsidRPr="00BD6F5B">
        <w:rPr>
          <w:rFonts w:ascii="Times New Roman" w:eastAsia="Times New Roman" w:hAnsi="Times New Roman" w:cs="Times New Roman"/>
          <w:sz w:val="28"/>
          <w:szCs w:val="28"/>
          <w:lang w:eastAsia="ru-RU"/>
        </w:rPr>
        <w:t xml:space="preserve"> цены единицы (</w:t>
      </w:r>
      <w:r w:rsidRPr="00BD6F5B">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BD6F5B">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которым снижается цена;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BD6F5B">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BD6F5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BD6F5B">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BD6F5B">
        <w:rPr>
          <w:rFonts w:ascii="Times New Roman" w:hAnsi="Times New Roman" w:cs="Times New Roman"/>
          <w:sz w:val="28"/>
          <w:szCs w:val="28"/>
        </w:rPr>
        <w:t>цену единицы (сумму цен единиц) товара, работы, услуги,</w:t>
      </w:r>
      <w:r w:rsidRPr="00BD6F5B">
        <w:t xml:space="preserve"> </w:t>
      </w:r>
      <w:r w:rsidRPr="00BD6F5B">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lastRenderedPageBreak/>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 место, дата и время проведения открытого аукциона;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 последнее предложение о цене договора каждого участника;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BD6F5B" w:rsidRDefault="00F60E00" w:rsidP="00E670E1">
      <w:pPr>
        <w:widowControl w:val="0"/>
        <w:spacing w:after="0" w:line="240" w:lineRule="auto"/>
        <w:ind w:firstLine="709"/>
        <w:jc w:val="both"/>
        <w:rPr>
          <w:rFonts w:ascii="Times New Roman" w:hAnsi="Times New Roman" w:cs="Times New Roman"/>
          <w:strike/>
          <w:sz w:val="28"/>
          <w:szCs w:val="28"/>
        </w:rPr>
      </w:pPr>
      <w:r w:rsidRPr="00BD6F5B">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BD6F5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BD6F5B">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Pr="00BD6F5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D6F5B">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pStyle w:val="1"/>
        <w:widowControl w:val="0"/>
        <w:numPr>
          <w:ilvl w:val="0"/>
          <w:numId w:val="0"/>
        </w:numPr>
        <w:spacing w:before="0" w:after="0" w:line="240" w:lineRule="auto"/>
        <w:rPr>
          <w:sz w:val="28"/>
          <w:szCs w:val="28"/>
        </w:rPr>
      </w:pPr>
      <w:bookmarkStart w:id="76" w:name="_Toc76395363"/>
      <w:r w:rsidRPr="00BD6F5B">
        <w:rPr>
          <w:sz w:val="28"/>
          <w:szCs w:val="28"/>
          <w:lang w:val="en-US"/>
        </w:rPr>
        <w:t>IV</w:t>
      </w:r>
      <w:r w:rsidRPr="00BD6F5B">
        <w:rPr>
          <w:sz w:val="28"/>
          <w:szCs w:val="28"/>
        </w:rPr>
        <w:t>. УСЛОВИЯ ПРИМЕНЕНИЯ И ПОРЯДОК ПРОВЕДЕНИЯ ЗАПРОСА КОТИРОВОК В ЭЛЕКТРОННОЙ ФОРМЕ</w:t>
      </w:r>
      <w:bookmarkEnd w:id="76"/>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76395364"/>
      <w:r w:rsidRPr="00BD6F5B">
        <w:rPr>
          <w:rFonts w:ascii="Times New Roman" w:hAnsi="Times New Roman" w:cs="Times New Roman"/>
          <w:color w:val="auto"/>
          <w:sz w:val="28"/>
          <w:szCs w:val="28"/>
        </w:rPr>
        <w:t>46. Условия применения запроса котировок в электронной форме</w:t>
      </w:r>
      <w:bookmarkEnd w:id="77"/>
    </w:p>
    <w:p w:rsidR="00F60E00" w:rsidRPr="00BD6F5B" w:rsidRDefault="00F60E00" w:rsidP="00F60E00">
      <w:pPr>
        <w:widowControl w:val="0"/>
        <w:spacing w:after="0" w:line="240" w:lineRule="auto"/>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sidRPr="00BD6F5B">
        <w:rPr>
          <w:rFonts w:ascii="Times New Roman" w:hAnsi="Times New Roman" w:cs="Times New Roman"/>
          <w:sz w:val="28"/>
          <w:szCs w:val="28"/>
        </w:rPr>
        <w:t>,</w:t>
      </w:r>
      <w:r w:rsidRPr="00BD6F5B">
        <w:rPr>
          <w:rFonts w:ascii="Times New Roman" w:hAnsi="Times New Roman" w:cs="Times New Roman"/>
          <w:sz w:val="28"/>
          <w:szCs w:val="28"/>
        </w:rPr>
        <w:t xml:space="preserve"> и содержит наиболее низкую цену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BD6F5B">
        <w:rPr>
          <w:rFonts w:ascii="Times New Roman" w:hAnsi="Times New Roman" w:cs="Times New Roman"/>
          <w:sz w:val="28"/>
          <w:szCs w:val="28"/>
        </w:rPr>
        <w:t>(сумму цен единиц) товара, работы, услуги.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46.2.</w:t>
      </w:r>
      <w:r w:rsidRPr="00BD6F5B">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46.3.</w:t>
      </w:r>
      <w:r w:rsidRPr="00BD6F5B">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46.4. Заказчик вправе принять решение об отмене запроса котировок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любое время вплоть до даты и времени окончания срока подачи заявок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порядке, предусмотренном главой 25 настоящего Положения.</w:t>
      </w:r>
    </w:p>
    <w:p w:rsidR="00F60E00" w:rsidRPr="00BD6F5B" w:rsidRDefault="00F60E00" w:rsidP="00F60E00">
      <w:pPr>
        <w:widowControl w:val="0"/>
        <w:spacing w:after="0" w:line="240" w:lineRule="auto"/>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78" w:name="_Toc76395365"/>
      <w:r w:rsidRPr="00BD6F5B">
        <w:rPr>
          <w:rFonts w:ascii="Times New Roman" w:hAnsi="Times New Roman" w:cs="Times New Roman"/>
          <w:color w:val="auto"/>
          <w:sz w:val="28"/>
          <w:szCs w:val="28"/>
        </w:rPr>
        <w:t>47. Извещение о проведении запроса котировок в электронной форме</w:t>
      </w:r>
      <w:bookmarkEnd w:id="78"/>
    </w:p>
    <w:p w:rsidR="00F60E00" w:rsidRPr="00BD6F5B" w:rsidRDefault="00F60E00" w:rsidP="00F60E00">
      <w:pPr>
        <w:widowControl w:val="0"/>
        <w:spacing w:after="0" w:line="240" w:lineRule="auto"/>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применяемыми в национальной системе стандартизации, принятыми </w:t>
      </w:r>
      <w:r w:rsidRPr="00BD6F5B">
        <w:rPr>
          <w:rFonts w:ascii="Times New Roman" w:hAnsi="Times New Roman" w:cs="Times New Roman"/>
          <w:sz w:val="28"/>
          <w:szCs w:val="28"/>
        </w:rPr>
        <w:lastRenderedPageBreak/>
        <w:t>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форма заявки на участие в запросе котировок, а также требования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составу и содержанию такой заявки и порядку ее предоставления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электронном виде;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качественных характеристик;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форма, сроки и порядок оплаты товара, работы, услуги;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 порядок применения официального курса иностранной валюты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9) порядок и срок отзыва заявок на участие в закупке;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 порядок и срок внесения изменений в заявки на участие в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учетом положений главы 9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12) дата и время открытия доступа к поданным в электронной форме заявкам;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13) дата рассмотрения предложений участников такой закупки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подведения итогов такой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обеспечение заявки не требуется;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указание на то, что обеспечение исполнения договора не требуется;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BD6F5B">
        <w:rPr>
          <w:rFonts w:ascii="Times New Roman" w:hAnsi="Times New Roman" w:cs="Times New Roman"/>
          <w:spacing w:val="-4"/>
          <w:sz w:val="28"/>
          <w:szCs w:val="28"/>
        </w:rPr>
        <w:t xml:space="preserve">требований к </w:t>
      </w:r>
      <w:r w:rsidRPr="00BD6F5B">
        <w:rPr>
          <w:rFonts w:ascii="Times New Roman" w:hAnsi="Times New Roman" w:cs="Times New Roman"/>
          <w:spacing w:val="-4"/>
          <w:sz w:val="28"/>
          <w:szCs w:val="28"/>
        </w:rPr>
        <w:lastRenderedPageBreak/>
        <w:t xml:space="preserve">гарантийному сроку товара, работы, услуги и (или) объему предоставления гарантий их качества, гарантийному обслуживанию товара (далее также – </w:t>
      </w:r>
      <w:r w:rsidRPr="00BD6F5B">
        <w:rPr>
          <w:rFonts w:ascii="Times New Roman" w:hAnsi="Times New Roman" w:cs="Times New Roman"/>
          <w:sz w:val="28"/>
          <w:szCs w:val="28"/>
        </w:rPr>
        <w:t>гарантийные обязательства</w:t>
      </w:r>
      <w:r w:rsidRPr="00BD6F5B">
        <w:rPr>
          <w:rFonts w:ascii="Times New Roman" w:hAnsi="Times New Roman" w:cs="Times New Roman"/>
          <w:spacing w:val="-4"/>
          <w:sz w:val="28"/>
          <w:szCs w:val="28"/>
        </w:rPr>
        <w:t>)</w:t>
      </w:r>
      <w:r w:rsidRPr="00BD6F5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требуется;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17) указание на антидемпинговые меры и их описание согласно требованиям главы 23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18) указание на срок и порядок подписания договора;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20) сведения, предусмотренные в подпунктах 1 – 9 пункта 13.2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21) иные сведения, размещаемые в извещении по решению заказчика.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BD6F5B">
        <w:rPr>
          <w:sz w:val="28"/>
          <w:szCs w:val="28"/>
        </w:rPr>
        <w:t>определения победителя</w:t>
      </w:r>
      <w:r w:rsidRPr="00BD6F5B">
        <w:rPr>
          <w:rFonts w:eastAsiaTheme="minorHAnsi"/>
          <w:sz w:val="28"/>
          <w:szCs w:val="28"/>
          <w:lang w:eastAsia="en-US"/>
        </w:rPr>
        <w:t xml:space="preserve"> </w:t>
      </w:r>
      <w:r w:rsidRPr="00BD6F5B">
        <w:rPr>
          <w:sz w:val="28"/>
          <w:szCs w:val="28"/>
        </w:rPr>
        <w:t>закупки с неопределенным объемом</w:t>
      </w:r>
      <w:r w:rsidRPr="00BD6F5B">
        <w:rPr>
          <w:rFonts w:eastAsiaTheme="minorHAnsi"/>
          <w:sz w:val="28"/>
          <w:szCs w:val="28"/>
          <w:lang w:eastAsia="en-US"/>
        </w:rPr>
        <w:t>.</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rFonts w:eastAsiaTheme="minorHAnsi"/>
          <w:sz w:val="28"/>
          <w:szCs w:val="28"/>
          <w:lang w:eastAsia="en-US"/>
        </w:rPr>
        <w:t>47.5. В случае</w:t>
      </w:r>
      <w:r w:rsidRPr="00BD6F5B">
        <w:t xml:space="preserve"> </w:t>
      </w:r>
      <w:r w:rsidRPr="00BD6F5B">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BD6F5B">
        <w:rPr>
          <w:sz w:val="28"/>
          <w:szCs w:val="28"/>
        </w:rPr>
        <w:t>порядок определения объема поставки (выполнения работ, оказания услуг) такими участниками.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47.6. Порядок предоставления разъяснений положений извещения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79" w:name="_Toc76395366"/>
      <w:r w:rsidRPr="00BD6F5B">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79"/>
    </w:p>
    <w:p w:rsidR="00F60E00" w:rsidRPr="00BD6F5B" w:rsidRDefault="00F60E00" w:rsidP="00F60E00">
      <w:pPr>
        <w:widowControl w:val="0"/>
        <w:spacing w:after="0" w:line="240" w:lineRule="auto"/>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48.2. Заявка на участие в запросе котировок должна содержать:</w:t>
      </w:r>
    </w:p>
    <w:p w:rsidR="00F60E00" w:rsidRPr="00BD6F5B" w:rsidRDefault="00F60E00" w:rsidP="00F60E00">
      <w:pPr>
        <w:pStyle w:val="ConsPlusNormal"/>
        <w:widowControl w:val="0"/>
        <w:tabs>
          <w:tab w:val="left" w:pos="709"/>
        </w:tabs>
        <w:ind w:firstLine="709"/>
        <w:jc w:val="both"/>
      </w:pPr>
      <w:r w:rsidRPr="00BD6F5B">
        <w:t>1) согласие участника запроса котировок на поставку товара, выполнение работы или оказание услуги на условиях, предусмотренных извещением, и</w:t>
      </w:r>
      <w:r w:rsidRPr="00BD6F5B">
        <w:rPr>
          <w:lang w:val="en-US"/>
        </w:rPr>
        <w:t> </w:t>
      </w:r>
      <w:r w:rsidRPr="00BD6F5B">
        <w:t>не</w:t>
      </w:r>
      <w:r w:rsidRPr="00BD6F5B">
        <w:rPr>
          <w:lang w:val="en-US"/>
        </w:rPr>
        <w:t> </w:t>
      </w:r>
      <w:r w:rsidRPr="00BD6F5B">
        <w:t xml:space="preserve">подлежащих изменению по результатам проведения закупки, наименование страны происхождения товара, при этом отсутствие информации о стране </w:t>
      </w:r>
      <w:r w:rsidRPr="00BD6F5B">
        <w:lastRenderedPageBreak/>
        <w:t>происхождения товара не является основанием для признания заявки не соответствующей требованиям, установленным извещением;</w:t>
      </w:r>
    </w:p>
    <w:p w:rsidR="00F60E00" w:rsidRPr="00BD6F5B" w:rsidRDefault="00F60E00" w:rsidP="00F60E00">
      <w:pPr>
        <w:pStyle w:val="ConsPlusNormal"/>
        <w:widowControl w:val="0"/>
        <w:tabs>
          <w:tab w:val="left" w:pos="709"/>
        </w:tabs>
        <w:ind w:firstLine="709"/>
        <w:jc w:val="both"/>
      </w:pPr>
      <w:r w:rsidRPr="00BD6F5B">
        <w:t>2) при осуществлении закупки товара или закупки работы, услуги, для</w:t>
      </w:r>
      <w:r w:rsidRPr="00BD6F5B">
        <w:rPr>
          <w:lang w:val="en-US"/>
        </w:rPr>
        <w:t> </w:t>
      </w:r>
      <w:r w:rsidRPr="00BD6F5B">
        <w:t>выполнения, оказания которых используется товар:</w:t>
      </w:r>
    </w:p>
    <w:p w:rsidR="00F60E00" w:rsidRPr="00BD6F5B" w:rsidRDefault="00F60E00" w:rsidP="00F60E00">
      <w:pPr>
        <w:pStyle w:val="ConsPlusNormal"/>
        <w:widowControl w:val="0"/>
        <w:tabs>
          <w:tab w:val="left" w:pos="709"/>
        </w:tabs>
        <w:ind w:firstLine="709"/>
        <w:jc w:val="both"/>
      </w:pPr>
      <w:r w:rsidRPr="00BD6F5B">
        <w:t>а) наименование страны происхождения товара, при этом отсутствие информации о стране происхождения товара не является основанием для</w:t>
      </w:r>
      <w:r w:rsidRPr="00BD6F5B">
        <w:rPr>
          <w:lang w:val="en-US"/>
        </w:rPr>
        <w:t> </w:t>
      </w:r>
      <w:r w:rsidRPr="00BD6F5B">
        <w:t>признания заявки не соответствующей требованиям, установленным извещением;</w:t>
      </w:r>
    </w:p>
    <w:p w:rsidR="00F60E00" w:rsidRPr="00BD6F5B" w:rsidRDefault="00F60E00" w:rsidP="00F60E00">
      <w:pPr>
        <w:pStyle w:val="ConsPlusNormal"/>
        <w:widowControl w:val="0"/>
        <w:tabs>
          <w:tab w:val="left" w:pos="709"/>
        </w:tabs>
        <w:ind w:firstLine="709"/>
        <w:jc w:val="both"/>
      </w:pPr>
      <w:r w:rsidRPr="00BD6F5B">
        <w:t>б) конкретные значения показателей товара, соответствующие значениям, установленным в извещении, и указание на товарный знак (при наличии);</w:t>
      </w:r>
    </w:p>
    <w:p w:rsidR="00F60E00" w:rsidRPr="00BD6F5B" w:rsidRDefault="00F60E00" w:rsidP="00F60E00">
      <w:pPr>
        <w:pStyle w:val="ConsPlusNormal"/>
        <w:widowControl w:val="0"/>
        <w:tabs>
          <w:tab w:val="left" w:pos="709"/>
        </w:tabs>
        <w:ind w:firstLine="709"/>
        <w:jc w:val="both"/>
      </w:pPr>
      <w:r w:rsidRPr="00BD6F5B">
        <w:t>3) сведения об участнике запроса котировок, подавшем такую заявку, включая наименование, фирменное наименование (при наличии); сведения о</w:t>
      </w:r>
      <w:r w:rsidRPr="00BD6F5B">
        <w:rPr>
          <w:lang w:val="en-US"/>
        </w:rPr>
        <w:t> </w:t>
      </w:r>
      <w:r w:rsidRPr="00BD6F5B">
        <w:t>месте нахождения, адрес, идентификационный номер налогоплательщика или</w:t>
      </w:r>
      <w:r w:rsidRPr="00BD6F5B">
        <w:rPr>
          <w:lang w:val="en-US"/>
        </w:rPr>
        <w:t> </w:t>
      </w:r>
      <w:r w:rsidRPr="00BD6F5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BD6F5B">
        <w:rPr>
          <w:lang w:val="en-US"/>
        </w:rPr>
        <w:t> </w:t>
      </w:r>
      <w:r w:rsidRPr="00BD6F5B">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BD6F5B" w:rsidRDefault="00F60E00" w:rsidP="00F60E00">
      <w:pPr>
        <w:pStyle w:val="ConsPlusNormal"/>
        <w:widowControl w:val="0"/>
        <w:tabs>
          <w:tab w:val="left" w:pos="709"/>
        </w:tabs>
        <w:ind w:firstLine="709"/>
        <w:jc w:val="both"/>
      </w:pPr>
      <w:r w:rsidRPr="00BD6F5B">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BD6F5B">
        <w:rPr>
          <w:lang w:val="en-US"/>
        </w:rPr>
        <w:t> </w:t>
      </w:r>
      <w:r w:rsidRPr="00BD6F5B">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BD6F5B">
        <w:rPr>
          <w:lang w:val="en-US"/>
        </w:rPr>
        <w:t> </w:t>
      </w:r>
      <w:r w:rsidRPr="00BD6F5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BD6F5B">
        <w:rPr>
          <w:lang w:val="en-US"/>
        </w:rPr>
        <w:t> </w:t>
      </w:r>
      <w:r w:rsidRPr="00BD6F5B">
        <w:t>соответствии с законодательством соответствующего государства (для</w:t>
      </w:r>
      <w:r w:rsidRPr="00BD6F5B">
        <w:rPr>
          <w:lang w:val="en-US"/>
        </w:rPr>
        <w:t> </w:t>
      </w:r>
      <w:r w:rsidRPr="00BD6F5B">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BD6F5B" w:rsidRDefault="00F60E00" w:rsidP="00F60E00">
      <w:pPr>
        <w:pStyle w:val="ConsPlusNormal"/>
        <w:widowControl w:val="0"/>
        <w:tabs>
          <w:tab w:val="left" w:pos="709"/>
        </w:tabs>
        <w:ind w:firstLine="709"/>
        <w:jc w:val="both"/>
      </w:pPr>
      <w:r w:rsidRPr="00BD6F5B">
        <w:t>5) копии документов, подтверждающих полномочия лица на</w:t>
      </w:r>
      <w:r w:rsidRPr="00BD6F5B">
        <w:rPr>
          <w:lang w:val="en-US"/>
        </w:rPr>
        <w:t> </w:t>
      </w:r>
      <w:r w:rsidRPr="00BD6F5B">
        <w:t xml:space="preserve">осуществление действий от имени участника закупки – юридического лица </w:t>
      </w:r>
      <w:r w:rsidRPr="00BD6F5B">
        <w:lastRenderedPageBreak/>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BD6F5B">
        <w:rPr>
          <w:lang w:val="en-US"/>
        </w:rPr>
        <w:t> </w:t>
      </w:r>
      <w:r w:rsidRPr="00BD6F5B">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BD6F5B">
        <w:rPr>
          <w:lang w:val="en-US"/>
        </w:rPr>
        <w:t> </w:t>
      </w:r>
      <w:r w:rsidRPr="00BD6F5B">
        <w:t>уполномоченным руководителем лицом. В случае если указанная доверенность подписана лицом, уполномоченным руководителем, заявка на</w:t>
      </w:r>
      <w:r w:rsidRPr="00BD6F5B">
        <w:rPr>
          <w:lang w:val="en-US"/>
        </w:rPr>
        <w:t> </w:t>
      </w:r>
      <w:r w:rsidRPr="00BD6F5B">
        <w:t>участие в запросе котировок должна содержать также документ, подтверждающий полномочия такого лица;</w:t>
      </w:r>
    </w:p>
    <w:p w:rsidR="00F60E00" w:rsidRPr="00BD6F5B" w:rsidRDefault="00F60E00" w:rsidP="00F60E00">
      <w:pPr>
        <w:pStyle w:val="ConsPlusNormal"/>
        <w:widowControl w:val="0"/>
        <w:tabs>
          <w:tab w:val="left" w:pos="709"/>
        </w:tabs>
        <w:ind w:firstLine="709"/>
        <w:jc w:val="both"/>
      </w:pPr>
      <w:r w:rsidRPr="00BD6F5B">
        <w:t>6) копии учредительных документов участника запроса котировок (для</w:t>
      </w:r>
      <w:r w:rsidRPr="00BD6F5B">
        <w:rPr>
          <w:lang w:val="en-US"/>
        </w:rPr>
        <w:t> </w:t>
      </w:r>
      <w:r w:rsidRPr="00BD6F5B">
        <w:t>юридических лиц);</w:t>
      </w:r>
    </w:p>
    <w:p w:rsidR="00F60E00" w:rsidRPr="00BD6F5B" w:rsidRDefault="00F60E00" w:rsidP="00F60E00">
      <w:pPr>
        <w:pStyle w:val="ConsPlusNormal"/>
        <w:widowControl w:val="0"/>
        <w:tabs>
          <w:tab w:val="left" w:pos="709"/>
        </w:tabs>
        <w:jc w:val="both"/>
      </w:pPr>
      <w:r w:rsidRPr="00BD6F5B">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BD6F5B">
        <w:rPr>
          <w:lang w:val="en-US"/>
        </w:rPr>
        <w:t> </w:t>
      </w:r>
      <w:r w:rsidRPr="00BD6F5B">
        <w:t>если для участника</w:t>
      </w:r>
      <w:r w:rsidRPr="00BD6F5B">
        <w:rPr>
          <w:rFonts w:eastAsiaTheme="minorHAnsi"/>
          <w:lang w:eastAsia="en-US"/>
        </w:rPr>
        <w:t xml:space="preserve"> </w:t>
      </w:r>
      <w:r w:rsidRPr="00BD6F5B">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ind w:firstLine="709"/>
        <w:jc w:val="both"/>
      </w:pPr>
      <w:r w:rsidRPr="00BD6F5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BD6F5B">
        <w:rPr>
          <w:rStyle w:val="ab"/>
        </w:rPr>
        <w:footnoteReference w:id="10"/>
      </w:r>
      <w:r w:rsidRPr="00BD6F5B">
        <w:t>, обеспечения исполнения договора</w:t>
      </w:r>
      <w:r w:rsidRPr="00BD6F5B">
        <w:rPr>
          <w:rStyle w:val="ab"/>
        </w:rPr>
        <w:footnoteReference w:id="11"/>
      </w:r>
      <w:r w:rsidRPr="00BD6F5B">
        <w:t>, обеспечения гарантийных обязательств</w:t>
      </w:r>
      <w:r w:rsidRPr="00BD6F5B">
        <w:rPr>
          <w:rStyle w:val="ab"/>
        </w:rPr>
        <w:footnoteReference w:id="12"/>
      </w:r>
      <w:r w:rsidRPr="00BD6F5B">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ind w:firstLine="709"/>
        <w:jc w:val="both"/>
      </w:pPr>
      <w:r w:rsidRPr="00BD6F5B">
        <w:t xml:space="preserve">9) предложение о цене договора, </w:t>
      </w:r>
      <w:r w:rsidRPr="00BD6F5B">
        <w:rPr>
          <w:rFonts w:eastAsia="Times New Roman"/>
        </w:rPr>
        <w:t xml:space="preserve">в случае осуществления закупки в соответствии с главой 17 настоящего Положения – </w:t>
      </w:r>
      <w:r w:rsidRPr="00BD6F5B">
        <w:t>цене единицы (сумме цен единиц) товара, работы, услуги, а</w:t>
      </w:r>
      <w:r w:rsidRPr="00BD6F5B">
        <w:rPr>
          <w:lang w:val="en-US"/>
        </w:rPr>
        <w:t> </w:t>
      </w:r>
      <w:r w:rsidRPr="00BD6F5B">
        <w:t>также предложение об иных условиях исполнения договора, если</w:t>
      </w:r>
      <w:r w:rsidRPr="00BD6F5B">
        <w:rPr>
          <w:lang w:val="en-US"/>
        </w:rPr>
        <w:t> </w:t>
      </w:r>
      <w:r w:rsidRPr="00BD6F5B">
        <w:t>предоставление такого предложения предусмотрено извещением о проведении запроса котировок в электронной форме;</w:t>
      </w:r>
    </w:p>
    <w:p w:rsidR="00F60E00" w:rsidRPr="00BD6F5B" w:rsidRDefault="00F60E00" w:rsidP="00F60E00">
      <w:pPr>
        <w:pStyle w:val="ConsPlusNormal"/>
        <w:widowControl w:val="0"/>
        <w:tabs>
          <w:tab w:val="left" w:pos="709"/>
        </w:tabs>
        <w:ind w:firstLine="709"/>
        <w:jc w:val="both"/>
      </w:pPr>
      <w:r w:rsidRPr="00BD6F5B">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D6F5B">
        <w:rPr>
          <w:lang w:val="en-US"/>
        </w:rPr>
        <w:t> </w:t>
      </w:r>
      <w:r w:rsidRPr="00BD6F5B">
        <w:t xml:space="preserve">этом не допускается требовать представление таких документов, если в соответствии </w:t>
      </w:r>
      <w:r w:rsidRPr="00BD6F5B">
        <w:lastRenderedPageBreak/>
        <w:t>с законодательством Российской Федерации такие документы передаются вместе с товаром;</w:t>
      </w:r>
    </w:p>
    <w:p w:rsidR="00F60E00" w:rsidRPr="00BD6F5B" w:rsidRDefault="00F60E00" w:rsidP="00F60E00">
      <w:pPr>
        <w:pStyle w:val="ConsPlusNormal"/>
        <w:widowControl w:val="0"/>
        <w:tabs>
          <w:tab w:val="left" w:pos="709"/>
        </w:tabs>
        <w:ind w:firstLine="709"/>
        <w:jc w:val="both"/>
      </w:pPr>
      <w:r w:rsidRPr="00BD6F5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60E00" w:rsidRPr="00BD6F5B" w:rsidRDefault="00F60E00" w:rsidP="00F60E00">
      <w:pPr>
        <w:pStyle w:val="ConsPlusNormal"/>
        <w:widowControl w:val="0"/>
        <w:tabs>
          <w:tab w:val="left" w:pos="709"/>
        </w:tabs>
        <w:ind w:firstLine="709"/>
        <w:jc w:val="both"/>
      </w:pPr>
      <w:r w:rsidRPr="00BD6F5B">
        <w:t>12) иную информацию и документы, предусмотренные извещением о</w:t>
      </w:r>
      <w:r w:rsidRPr="00BD6F5B">
        <w:rPr>
          <w:lang w:val="en-US"/>
        </w:rPr>
        <w:t> </w:t>
      </w:r>
      <w:r w:rsidRPr="00BD6F5B">
        <w:t>проведении запроса котировок.</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48.3. Участник запроса котировок вправе подать только одну заявку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возвращаются участнику.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48.4. Участник запроса котировок вправе изменить или отозвать свою заявку до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отзыве заявки получено до истечения срока подачи заявок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BD6F5B" w:rsidRDefault="00F60E00" w:rsidP="00F60E00">
      <w:pPr>
        <w:pStyle w:val="ConsPlusNormal"/>
        <w:widowControl w:val="0"/>
        <w:tabs>
          <w:tab w:val="left" w:pos="709"/>
        </w:tabs>
        <w:ind w:firstLine="709"/>
        <w:jc w:val="both"/>
        <w:rPr>
          <w:rFonts w:eastAsia="Times New Roman"/>
        </w:rPr>
      </w:pPr>
      <w:r w:rsidRPr="00BD6F5B">
        <w:rPr>
          <w:rFonts w:eastAsia="Times New Roman"/>
        </w:rPr>
        <w:t>48.5.</w:t>
      </w:r>
      <w:r w:rsidRPr="00BD6F5B">
        <w:rPr>
          <w:rFonts w:eastAsia="Times New Roman"/>
        </w:rPr>
        <w:tab/>
        <w:t xml:space="preserve"> Наличие противоречий в отношении одних и тех же сведений в</w:t>
      </w:r>
      <w:r w:rsidRPr="00BD6F5B">
        <w:rPr>
          <w:rFonts w:eastAsia="Times New Roman"/>
          <w:lang w:val="en-US"/>
        </w:rPr>
        <w:t> </w:t>
      </w:r>
      <w:r w:rsidRPr="00BD6F5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BD6F5B" w:rsidRDefault="00F60E00" w:rsidP="00F60E00">
      <w:pPr>
        <w:pStyle w:val="ConsPlusNormal"/>
        <w:widowControl w:val="0"/>
        <w:tabs>
          <w:tab w:val="left" w:pos="709"/>
        </w:tabs>
        <w:ind w:firstLine="709"/>
        <w:jc w:val="both"/>
      </w:pPr>
    </w:p>
    <w:p w:rsidR="00F60E00" w:rsidRPr="00BD6F5B" w:rsidRDefault="00F60E00" w:rsidP="00F60E00">
      <w:pPr>
        <w:pStyle w:val="ConsPlusNormal"/>
        <w:widowControl w:val="0"/>
        <w:tabs>
          <w:tab w:val="left" w:pos="0"/>
        </w:tabs>
        <w:jc w:val="center"/>
        <w:outlineLvl w:val="1"/>
        <w:rPr>
          <w:b/>
        </w:rPr>
      </w:pPr>
      <w:bookmarkStart w:id="80" w:name="_Toc76395367"/>
      <w:r w:rsidRPr="00BD6F5B">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0"/>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49.1. Открытие доступа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49.2. </w:t>
      </w:r>
      <w:r w:rsidRPr="00BD6F5B">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BD6F5B">
        <w:rPr>
          <w:rFonts w:ascii="Times New Roman" w:eastAsia="Times New Roman" w:hAnsi="Times New Roman" w:cs="Times New Roman"/>
          <w:sz w:val="28"/>
          <w:szCs w:val="28"/>
          <w:lang w:val="en-US"/>
        </w:rPr>
        <w:t> </w:t>
      </w:r>
      <w:r w:rsidRPr="00BD6F5B">
        <w:rPr>
          <w:rFonts w:ascii="Times New Roman" w:eastAsia="Times New Roman" w:hAnsi="Times New Roman" w:cs="Times New Roman"/>
          <w:sz w:val="28"/>
          <w:szCs w:val="28"/>
        </w:rPr>
        <w:t xml:space="preserve">проведении запроса котировок, и в которой указана наиболее низкая цена товара, работы или услуги. При предложении наиболее низкой цены товара, </w:t>
      </w:r>
      <w:r w:rsidRPr="00BD6F5B">
        <w:rPr>
          <w:rFonts w:ascii="Times New Roman" w:eastAsia="Times New Roman" w:hAnsi="Times New Roman" w:cs="Times New Roman"/>
          <w:sz w:val="28"/>
          <w:szCs w:val="28"/>
        </w:rPr>
        <w:lastRenderedPageBreak/>
        <w:t>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hAnsi="Times New Roman" w:cs="Times New Roman"/>
          <w:sz w:val="28"/>
          <w:szCs w:val="28"/>
        </w:rPr>
        <w:t xml:space="preserve">49.3. </w:t>
      </w:r>
      <w:r w:rsidRPr="00BD6F5B">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F60E00" w:rsidRPr="00BD6F5B" w:rsidRDefault="00F60E00" w:rsidP="00F60E00">
      <w:pPr>
        <w:widowControl w:val="0"/>
        <w:spacing w:after="0" w:line="240" w:lineRule="auto"/>
        <w:ind w:firstLine="709"/>
        <w:jc w:val="both"/>
        <w:rPr>
          <w:rFonts w:ascii="Times New Roman" w:hAnsi="Times New Roman" w:cs="Times New Roman"/>
          <w:spacing w:val="-2"/>
          <w:sz w:val="28"/>
          <w:szCs w:val="28"/>
        </w:rPr>
      </w:pPr>
      <w:r w:rsidRPr="00BD6F5B">
        <w:rPr>
          <w:rFonts w:ascii="Times New Roman" w:hAnsi="Times New Roman" w:cs="Times New Roman"/>
          <w:sz w:val="28"/>
          <w:szCs w:val="28"/>
        </w:rPr>
        <w:t>1) непредоставления информации, предусмотренной пунктом 48.2.1 настоящего Положения,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случае осуществления запроса котировок в электронной форме</w:t>
      </w:r>
      <w:r w:rsidRPr="00BD6F5B">
        <w:rPr>
          <w:rFonts w:ascii="Times New Roman" w:eastAsia="Times New Roman" w:hAnsi="Times New Roman" w:cs="Times New Roman"/>
          <w:sz w:val="28"/>
          <w:szCs w:val="28"/>
        </w:rPr>
        <w:t xml:space="preserve">, участниками которого могут быть только субъекты </w:t>
      </w:r>
      <w:r w:rsidRPr="00BD6F5B">
        <w:rPr>
          <w:rFonts w:ascii="Times New Roman" w:eastAsia="Times New Roman" w:hAnsi="Times New Roman" w:cs="Times New Roman"/>
          <w:spacing w:val="-2"/>
          <w:sz w:val="28"/>
          <w:szCs w:val="28"/>
        </w:rPr>
        <w:t>малого и среднего предпринимательства или</w:t>
      </w:r>
      <w:r w:rsidRPr="00BD6F5B">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BD6F5B" w:rsidRDefault="00F60E00" w:rsidP="00F60E00">
      <w:pPr>
        <w:widowControl w:val="0"/>
        <w:spacing w:after="0" w:line="240" w:lineRule="auto"/>
        <w:ind w:firstLine="709"/>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BD6F5B">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BD6F5B">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w:t>
      </w:r>
      <w:r w:rsidRPr="00BD6F5B">
        <w:rPr>
          <w:rFonts w:ascii="Times New Roman" w:hAnsi="Times New Roman" w:cs="Times New Roman"/>
          <w:sz w:val="28"/>
          <w:szCs w:val="28"/>
          <w:vertAlign w:val="superscript"/>
        </w:rPr>
        <w:t xml:space="preserve"> </w:t>
      </w:r>
      <w:r w:rsidRPr="00BD6F5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BD6F5B">
        <w:rPr>
          <w:rFonts w:ascii="Times New Roman" w:hAnsi="Times New Roman" w:cs="Times New Roman"/>
          <w:sz w:val="28"/>
          <w:szCs w:val="28"/>
        </w:rPr>
        <w:t xml:space="preserve"> </w:t>
      </w:r>
      <w:r w:rsidRPr="00BD6F5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t>Отклонение заявок на участие в запросе котировок по иным основаниям      не допускается.</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BD6F5B">
        <w:rPr>
          <w:spacing w:val="-2"/>
          <w:sz w:val="28"/>
          <w:szCs w:val="28"/>
        </w:rPr>
        <w:lastRenderedPageBreak/>
        <w:t xml:space="preserve">усмотрению, если указание таких сведений не нарушает норм законодательства.   </w:t>
      </w:r>
    </w:p>
    <w:p w:rsidR="00F60E00" w:rsidRPr="00BD6F5B" w:rsidRDefault="00F60E00" w:rsidP="00F60E00">
      <w:pPr>
        <w:widowControl w:val="0"/>
        <w:spacing w:after="0" w:line="240" w:lineRule="auto"/>
        <w:ind w:firstLine="709"/>
        <w:jc w:val="both"/>
        <w:rPr>
          <w:rFonts w:ascii="Times New Roman" w:hAnsi="Times New Roman" w:cs="Times New Roman"/>
          <w:spacing w:val="-2"/>
          <w:sz w:val="28"/>
          <w:szCs w:val="28"/>
        </w:rPr>
      </w:pPr>
      <w:r w:rsidRPr="00BD6F5B">
        <w:rPr>
          <w:rFonts w:ascii="Times New Roman" w:eastAsia="Times New Roman" w:hAnsi="Times New Roman" w:cs="Times New Roman"/>
          <w:spacing w:val="-2"/>
          <w:sz w:val="28"/>
          <w:szCs w:val="28"/>
        </w:rPr>
        <w:t xml:space="preserve">49.5. Протокол </w:t>
      </w:r>
      <w:r w:rsidRPr="00BD6F5B">
        <w:rPr>
          <w:rFonts w:ascii="Times New Roman" w:hAnsi="Times New Roman" w:cs="Times New Roman"/>
          <w:sz w:val="28"/>
          <w:szCs w:val="28"/>
        </w:rPr>
        <w:t xml:space="preserve">открытия доступа к поданным заявкам на участие в запросе котировок, </w:t>
      </w:r>
      <w:r w:rsidRPr="00BD6F5B">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BD6F5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BD6F5B">
        <w:rPr>
          <w:rFonts w:ascii="Times New Roman" w:hAnsi="Times New Roman" w:cs="Times New Roman"/>
          <w:spacing w:val="-2"/>
          <w:sz w:val="28"/>
          <w:szCs w:val="28"/>
        </w:rPr>
        <w:t>не позднее чем через три дня со дня подписания.</w:t>
      </w:r>
    </w:p>
    <w:p w:rsidR="00F60E00" w:rsidRPr="00BD6F5B" w:rsidRDefault="00F60E00" w:rsidP="00F60E00">
      <w:pPr>
        <w:pStyle w:val="ConsPlusNormal"/>
        <w:widowControl w:val="0"/>
        <w:tabs>
          <w:tab w:val="left" w:pos="709"/>
        </w:tabs>
        <w:ind w:firstLine="709"/>
        <w:jc w:val="both"/>
      </w:pPr>
      <w:r w:rsidRPr="00BD6F5B">
        <w:t xml:space="preserve">49.6. В случае если по окончании срока подачи заявок на участие в запросе </w:t>
      </w:r>
    </w:p>
    <w:p w:rsidR="00F60E00" w:rsidRPr="00BD6F5B" w:rsidRDefault="00F60E00" w:rsidP="00F60E00">
      <w:pPr>
        <w:pStyle w:val="ConsPlusNormal"/>
        <w:widowControl w:val="0"/>
        <w:tabs>
          <w:tab w:val="left" w:pos="709"/>
        </w:tabs>
        <w:jc w:val="both"/>
      </w:pPr>
      <w:r w:rsidRPr="00BD6F5B">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BD6F5B">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BD6F5B">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указанных случаях комиссия</w:t>
      </w:r>
      <w:r w:rsidRPr="00BD6F5B">
        <w:t xml:space="preserve"> </w:t>
      </w:r>
      <w:r w:rsidRPr="00BD6F5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widowControl w:val="0"/>
        <w:spacing w:after="0" w:line="240" w:lineRule="auto"/>
        <w:ind w:firstLine="709"/>
        <w:jc w:val="both"/>
        <w:rPr>
          <w:spacing w:val="-2"/>
        </w:rPr>
      </w:pPr>
      <w:r w:rsidRPr="00BD6F5B">
        <w:rPr>
          <w:rFonts w:ascii="Times New Roman" w:hAnsi="Times New Roman" w:cs="Times New Roman"/>
          <w:spacing w:val="-2"/>
          <w:sz w:val="28"/>
          <w:szCs w:val="28"/>
        </w:rPr>
        <w:t xml:space="preserve">49.7. В случае если запрос </w:t>
      </w:r>
      <w:r w:rsidRPr="00BD6F5B">
        <w:rPr>
          <w:rFonts w:ascii="Times New Roman" w:eastAsia="Times New Roman" w:hAnsi="Times New Roman" w:cs="Times New Roman"/>
          <w:spacing w:val="-2"/>
          <w:sz w:val="28"/>
          <w:szCs w:val="28"/>
        </w:rPr>
        <w:t>котировок признан несостоявшимся по причине того, что</w:t>
      </w:r>
      <w:r w:rsidRPr="00BD6F5B">
        <w:rPr>
          <w:rFonts w:ascii="Times New Roman" w:hAnsi="Times New Roman" w:cs="Times New Roman"/>
          <w:spacing w:val="-2"/>
          <w:sz w:val="28"/>
          <w:szCs w:val="28"/>
        </w:rPr>
        <w:t xml:space="preserve"> по результатам рассмотрения заявок на участие в запросе </w:t>
      </w:r>
      <w:r w:rsidRPr="00BD6F5B">
        <w:rPr>
          <w:rFonts w:ascii="Times New Roman" w:eastAsia="Times New Roman" w:hAnsi="Times New Roman" w:cs="Times New Roman"/>
          <w:spacing w:val="-2"/>
          <w:sz w:val="28"/>
          <w:szCs w:val="28"/>
        </w:rPr>
        <w:t xml:space="preserve">котировок только одна такая заявка </w:t>
      </w:r>
      <w:r w:rsidRPr="00BD6F5B">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pStyle w:val="ConsPlusNormal"/>
        <w:widowControl w:val="0"/>
        <w:tabs>
          <w:tab w:val="left" w:pos="709"/>
        </w:tabs>
        <w:ind w:firstLine="709"/>
        <w:jc w:val="both"/>
      </w:pPr>
      <w:r w:rsidRPr="00BD6F5B">
        <w:t>49.8. В случае если запрос котировок признается несостоявшимся по</w:t>
      </w:r>
      <w:r w:rsidRPr="00BD6F5B">
        <w:rPr>
          <w:lang w:val="en-US"/>
        </w:rPr>
        <w:t> </w:t>
      </w:r>
      <w:r w:rsidRPr="00BD6F5B">
        <w:t xml:space="preserve">причине того, что в таком запросе не подано ни одной заявки </w:t>
      </w:r>
      <w:r w:rsidRPr="00BD6F5B">
        <w:rPr>
          <w:rFonts w:eastAsia="Times New Roman"/>
          <w:spacing w:val="-2"/>
        </w:rPr>
        <w:t>или по </w:t>
      </w:r>
      <w:r w:rsidRPr="00BD6F5B">
        <w:rPr>
          <w:spacing w:val="-2"/>
        </w:rPr>
        <w:t xml:space="preserve">результатам рассмотрения заявок на участие в запросе </w:t>
      </w:r>
      <w:r w:rsidRPr="00BD6F5B">
        <w:rPr>
          <w:rFonts w:eastAsia="Times New Roman"/>
          <w:spacing w:val="-2"/>
        </w:rPr>
        <w:t>котировок комиссией отклонены все поданные заявки на участие в таком запросе</w:t>
      </w:r>
      <w:r w:rsidRPr="00BD6F5B">
        <w:t>, заказчик вправе осуществить одно из следующих действий: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провести новую закупку;</w:t>
      </w:r>
    </w:p>
    <w:p w:rsidR="00F60E00" w:rsidRPr="00BD6F5B" w:rsidRDefault="00F60E00" w:rsidP="00F60E00">
      <w:pPr>
        <w:pStyle w:val="ConsPlusNormal"/>
        <w:widowControl w:val="0"/>
        <w:tabs>
          <w:tab w:val="left" w:pos="709"/>
        </w:tabs>
        <w:ind w:firstLine="709"/>
        <w:jc w:val="both"/>
      </w:pPr>
      <w:r w:rsidRPr="00BD6F5B">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Pr="00BD6F5B" w:rsidRDefault="00F60E00" w:rsidP="00F60E00">
      <w:pPr>
        <w:widowControl w:val="0"/>
        <w:spacing w:after="0" w:line="240" w:lineRule="auto"/>
        <w:jc w:val="both"/>
        <w:rPr>
          <w:rFonts w:ascii="Times New Roman" w:hAnsi="Times New Roman" w:cs="Times New Roman"/>
          <w:b/>
          <w:sz w:val="28"/>
          <w:szCs w:val="28"/>
        </w:rPr>
      </w:pPr>
    </w:p>
    <w:p w:rsidR="00F60E00" w:rsidRPr="00BD6F5B" w:rsidRDefault="00F60E00" w:rsidP="00F60E00">
      <w:pPr>
        <w:pStyle w:val="1"/>
        <w:widowControl w:val="0"/>
        <w:numPr>
          <w:ilvl w:val="0"/>
          <w:numId w:val="0"/>
        </w:numPr>
        <w:spacing w:before="0" w:after="0" w:line="240" w:lineRule="auto"/>
        <w:rPr>
          <w:sz w:val="28"/>
          <w:szCs w:val="28"/>
        </w:rPr>
      </w:pPr>
      <w:bookmarkStart w:id="81" w:name="_Toc76395368"/>
      <w:r w:rsidRPr="00BD6F5B">
        <w:rPr>
          <w:sz w:val="28"/>
          <w:szCs w:val="28"/>
          <w:lang w:val="en-US"/>
        </w:rPr>
        <w:t>V</w:t>
      </w:r>
      <w:r w:rsidRPr="00BD6F5B">
        <w:rPr>
          <w:sz w:val="28"/>
          <w:szCs w:val="28"/>
        </w:rPr>
        <w:t>. УСЛОВИЯ ПРИМЕНЕНИЯ И ПОРЯДОК ПРОВЕДЕНИЯ ЗАПРОСА ЦЕН В ЭЛЕКТРОННОЙ ФОРМЕ</w:t>
      </w:r>
      <w:bookmarkEnd w:id="81"/>
    </w:p>
    <w:p w:rsidR="00F60E00" w:rsidRPr="00BD6F5B" w:rsidRDefault="00F60E00" w:rsidP="00F60E00">
      <w:pPr>
        <w:widowControl w:val="0"/>
        <w:spacing w:after="0" w:line="240" w:lineRule="auto"/>
        <w:rPr>
          <w:rFonts w:ascii="Times New Roman" w:hAnsi="Times New Roman" w:cs="Times New Roman"/>
          <w:sz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82" w:name="_Toc76395369"/>
      <w:r w:rsidRPr="00BD6F5B">
        <w:rPr>
          <w:rFonts w:ascii="Times New Roman" w:hAnsi="Times New Roman" w:cs="Times New Roman"/>
          <w:color w:val="auto"/>
          <w:sz w:val="28"/>
          <w:szCs w:val="28"/>
        </w:rPr>
        <w:lastRenderedPageBreak/>
        <w:t>50. Условия применения запроса цен в электронной форме</w:t>
      </w:r>
      <w:bookmarkEnd w:id="82"/>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BD6F5B">
        <w:rPr>
          <w:rFonts w:ascii="Times New Roman" w:hAnsi="Times New Roman" w:cs="Times New Roman"/>
          <w:sz w:val="28"/>
          <w:szCs w:val="28"/>
        </w:rPr>
        <w:t>цену единицы (сумму цен единиц) товара, работы, услуги.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50.2.</w:t>
      </w:r>
      <w:r w:rsidRPr="00BD6F5B">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50.3.</w:t>
      </w:r>
      <w:r w:rsidRPr="00BD6F5B">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BD6F5B" w:rsidRDefault="007D7626"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83" w:name="_Toc76395370"/>
      <w:r w:rsidRPr="00BD6F5B">
        <w:rPr>
          <w:rFonts w:ascii="Times New Roman" w:hAnsi="Times New Roman" w:cs="Times New Roman"/>
          <w:color w:val="auto"/>
          <w:sz w:val="28"/>
          <w:szCs w:val="28"/>
        </w:rPr>
        <w:t>51. Извещение и документация о проведении запроса цен в электронной форме</w:t>
      </w:r>
      <w:bookmarkEnd w:id="83"/>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84" w:name="_Toc76395371"/>
      <w:r w:rsidRPr="00BD6F5B">
        <w:rPr>
          <w:rFonts w:ascii="Times New Roman" w:hAnsi="Times New Roman" w:cs="Times New Roman"/>
          <w:color w:val="auto"/>
          <w:sz w:val="28"/>
          <w:szCs w:val="28"/>
        </w:rPr>
        <w:lastRenderedPageBreak/>
        <w:t>52. Порядок подачи заявок на участие в запросе цен в электронной форме</w:t>
      </w:r>
      <w:bookmarkEnd w:id="84"/>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52.1. Заявка на участие в запросе цен подается на электронной площадке.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52.4. Заявка на участие в запросе цен должна содержать:</w:t>
      </w:r>
    </w:p>
    <w:p w:rsidR="00F60E00" w:rsidRPr="00BD6F5B" w:rsidRDefault="00F60E00" w:rsidP="00F60E00">
      <w:pPr>
        <w:pStyle w:val="ConsPlusNormal"/>
        <w:widowControl w:val="0"/>
        <w:tabs>
          <w:tab w:val="left" w:pos="709"/>
        </w:tabs>
        <w:ind w:firstLine="709"/>
        <w:jc w:val="both"/>
      </w:pPr>
      <w:r w:rsidRPr="00BD6F5B">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F60E00" w:rsidRPr="00BD6F5B" w:rsidRDefault="00F60E00" w:rsidP="00F60E00">
      <w:pPr>
        <w:pStyle w:val="ConsPlusNormal"/>
        <w:widowControl w:val="0"/>
        <w:tabs>
          <w:tab w:val="left" w:pos="709"/>
        </w:tabs>
        <w:ind w:firstLine="709"/>
        <w:jc w:val="both"/>
      </w:pPr>
      <w:r w:rsidRPr="00BD6F5B">
        <w:t>2) при осуществлении закупки товара или закупки работы, услуги, для выполнения, оказания которых используется товар:</w:t>
      </w:r>
    </w:p>
    <w:p w:rsidR="00F60E00" w:rsidRPr="00BD6F5B" w:rsidRDefault="00F60E00" w:rsidP="00F60E00">
      <w:pPr>
        <w:pStyle w:val="ConsPlusNormal"/>
        <w:widowControl w:val="0"/>
        <w:tabs>
          <w:tab w:val="left" w:pos="709"/>
        </w:tabs>
        <w:ind w:firstLine="709"/>
        <w:jc w:val="both"/>
      </w:pPr>
      <w:r w:rsidRPr="00BD6F5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F60E00" w:rsidRPr="00BD6F5B" w:rsidRDefault="00F60E00" w:rsidP="00F60E00">
      <w:pPr>
        <w:pStyle w:val="ConsPlusNormal"/>
        <w:widowControl w:val="0"/>
        <w:tabs>
          <w:tab w:val="left" w:pos="709"/>
        </w:tabs>
        <w:ind w:firstLine="709"/>
        <w:jc w:val="both"/>
        <w:rPr>
          <w:strike/>
        </w:rPr>
      </w:pPr>
      <w:r w:rsidRPr="00BD6F5B">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BD6F5B" w:rsidRDefault="00F60E00" w:rsidP="00F60E00">
      <w:pPr>
        <w:pStyle w:val="ConsPlusNormal"/>
        <w:widowControl w:val="0"/>
        <w:tabs>
          <w:tab w:val="left" w:pos="709"/>
        </w:tabs>
        <w:ind w:firstLine="709"/>
        <w:jc w:val="both"/>
      </w:pPr>
      <w:r w:rsidRPr="00BD6F5B">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BD6F5B" w:rsidRDefault="00F60E00" w:rsidP="00F60E00">
      <w:pPr>
        <w:pStyle w:val="ConsPlusNormal"/>
        <w:widowControl w:val="0"/>
        <w:tabs>
          <w:tab w:val="left" w:pos="709"/>
        </w:tabs>
        <w:ind w:firstLine="709"/>
        <w:jc w:val="both"/>
      </w:pPr>
      <w:r w:rsidRPr="00BD6F5B">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w:t>
      </w:r>
      <w:r w:rsidRPr="00BD6F5B">
        <w:lastRenderedPageBreak/>
        <w:t>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BD6F5B" w:rsidRDefault="00F60E00" w:rsidP="00F60E00">
      <w:pPr>
        <w:pStyle w:val="ConsPlusNormal"/>
        <w:widowControl w:val="0"/>
        <w:tabs>
          <w:tab w:val="left" w:pos="709"/>
        </w:tabs>
        <w:ind w:firstLine="709"/>
        <w:jc w:val="both"/>
      </w:pPr>
      <w:r w:rsidRPr="00BD6F5B">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BD6F5B" w:rsidRDefault="00F60E00" w:rsidP="00F60E00">
      <w:pPr>
        <w:pStyle w:val="ConsPlusNormal"/>
        <w:widowControl w:val="0"/>
        <w:tabs>
          <w:tab w:val="left" w:pos="709"/>
        </w:tabs>
        <w:ind w:firstLine="709"/>
        <w:jc w:val="both"/>
      </w:pPr>
      <w:r w:rsidRPr="00BD6F5B">
        <w:t>6) копии учредительных документов участника закупки (для юридических лиц);</w:t>
      </w:r>
    </w:p>
    <w:p w:rsidR="00F60E00" w:rsidRPr="00BD6F5B" w:rsidRDefault="00F60E00" w:rsidP="00F60E00">
      <w:pPr>
        <w:pStyle w:val="ConsPlusNormal"/>
        <w:widowControl w:val="0"/>
        <w:tabs>
          <w:tab w:val="left" w:pos="709"/>
        </w:tabs>
        <w:ind w:firstLine="709"/>
        <w:jc w:val="both"/>
      </w:pPr>
      <w:r w:rsidRPr="00BD6F5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BD6F5B">
        <w:rPr>
          <w:rFonts w:eastAsiaTheme="minorHAnsi"/>
          <w:lang w:eastAsia="en-US"/>
        </w:rPr>
        <w:t xml:space="preserve"> </w:t>
      </w:r>
      <w:r w:rsidRPr="00BD6F5B">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ind w:firstLine="709"/>
        <w:jc w:val="both"/>
      </w:pPr>
      <w:r w:rsidRPr="00BD6F5B">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BD6F5B">
        <w:rPr>
          <w:rStyle w:val="ab"/>
        </w:rPr>
        <w:footnoteReference w:id="13"/>
      </w:r>
      <w:r w:rsidRPr="00BD6F5B">
        <w:t>, обеспечения гарантийных обязательств</w:t>
      </w:r>
      <w:r w:rsidRPr="00BD6F5B">
        <w:rPr>
          <w:rStyle w:val="ab"/>
        </w:rPr>
        <w:footnoteReference w:id="14"/>
      </w:r>
      <w:r w:rsidRPr="00BD6F5B">
        <w:t xml:space="preserve"> является сделкой, требующей решения об одобрении или о ее совершении, либо подписанное уполномоченным лицом участника письмо о том, что такое </w:t>
      </w:r>
      <w:r w:rsidRPr="00BD6F5B">
        <w:lastRenderedPageBreak/>
        <w:t>одобрение не требуется;</w:t>
      </w:r>
    </w:p>
    <w:p w:rsidR="00F60E00" w:rsidRPr="00BD6F5B" w:rsidRDefault="00F60E00" w:rsidP="00F60E00">
      <w:pPr>
        <w:pStyle w:val="ConsPlusNormal"/>
        <w:widowControl w:val="0"/>
        <w:tabs>
          <w:tab w:val="left" w:pos="709"/>
        </w:tabs>
        <w:ind w:firstLine="709"/>
        <w:jc w:val="both"/>
      </w:pPr>
      <w:r w:rsidRPr="00BD6F5B">
        <w:t xml:space="preserve">9) предложение о цене договора, </w:t>
      </w:r>
      <w:r w:rsidRPr="00BD6F5B">
        <w:rPr>
          <w:rFonts w:eastAsia="Times New Roman"/>
        </w:rPr>
        <w:t xml:space="preserve">в случае осуществления закупки в соответствии с главой 17 настоящего Положения – </w:t>
      </w:r>
      <w:r w:rsidRPr="00BD6F5B">
        <w:t>цене единицы (сумме цен единиц) товара, работы, услуги, а</w:t>
      </w:r>
      <w:r w:rsidRPr="00BD6F5B">
        <w:rPr>
          <w:lang w:val="en-US"/>
        </w:rPr>
        <w:t> </w:t>
      </w:r>
      <w:r w:rsidRPr="00BD6F5B">
        <w:t>также предложение об иных условиях исполнения договора, если</w:t>
      </w:r>
      <w:r w:rsidRPr="00BD6F5B">
        <w:rPr>
          <w:lang w:val="en-US"/>
        </w:rPr>
        <w:t> </w:t>
      </w:r>
      <w:r w:rsidRPr="00BD6F5B">
        <w:t>предоставление такого предложения предусмотрено документацией о проведении запроса цен;</w:t>
      </w:r>
    </w:p>
    <w:p w:rsidR="00F60E00" w:rsidRPr="00BD6F5B" w:rsidRDefault="00F60E00" w:rsidP="00F60E00">
      <w:pPr>
        <w:pStyle w:val="ConsPlusNormal"/>
        <w:widowControl w:val="0"/>
        <w:tabs>
          <w:tab w:val="left" w:pos="709"/>
        </w:tabs>
        <w:ind w:firstLine="709"/>
        <w:jc w:val="both"/>
      </w:pPr>
      <w:r w:rsidRPr="00BD6F5B">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60E00" w:rsidRPr="00BD6F5B" w:rsidRDefault="00F60E00" w:rsidP="00F60E00">
      <w:pPr>
        <w:pStyle w:val="ConsPlusNormal"/>
        <w:widowControl w:val="0"/>
        <w:tabs>
          <w:tab w:val="left" w:pos="709"/>
        </w:tabs>
        <w:ind w:firstLine="709"/>
        <w:jc w:val="both"/>
      </w:pPr>
      <w:r w:rsidRPr="00BD6F5B">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D6F5B">
        <w:rPr>
          <w:lang w:val="en-US"/>
        </w:rPr>
        <w:t> </w:t>
      </w:r>
      <w:r w:rsidRPr="00BD6F5B">
        <w:t>этом не допускается требовать представление таких документов, если</w:t>
      </w:r>
      <w:r w:rsidRPr="00BD6F5B">
        <w:rPr>
          <w:lang w:val="en-US"/>
        </w:rPr>
        <w:t> </w:t>
      </w:r>
      <w:r w:rsidRPr="00BD6F5B">
        <w:t>в</w:t>
      </w:r>
      <w:r w:rsidRPr="00BD6F5B">
        <w:rPr>
          <w:lang w:val="en-US"/>
        </w:rPr>
        <w:t> </w:t>
      </w:r>
      <w:r w:rsidRPr="00BD6F5B">
        <w:t>соответствии с законодательством Российской Федерации такие документы передаются вместе с товаром;</w:t>
      </w:r>
    </w:p>
    <w:p w:rsidR="00F60E00" w:rsidRPr="00BD6F5B" w:rsidRDefault="00F60E00" w:rsidP="00F60E00">
      <w:pPr>
        <w:pStyle w:val="ConsPlusNormal"/>
        <w:widowControl w:val="0"/>
        <w:tabs>
          <w:tab w:val="left" w:pos="709"/>
        </w:tabs>
        <w:jc w:val="both"/>
      </w:pPr>
      <w:r w:rsidRPr="00BD6F5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60E00" w:rsidRPr="00BD6F5B" w:rsidRDefault="00F60E00" w:rsidP="00F60E00">
      <w:pPr>
        <w:pStyle w:val="ConsPlusNormal"/>
        <w:widowControl w:val="0"/>
        <w:tabs>
          <w:tab w:val="left" w:pos="709"/>
        </w:tabs>
        <w:ind w:firstLine="709"/>
        <w:jc w:val="both"/>
      </w:pPr>
      <w:r w:rsidRPr="00BD6F5B">
        <w:t>13) иную информацию и документы, предусмотренные извещением и (или) документацией о проведении запроса цен.</w:t>
      </w:r>
    </w:p>
    <w:p w:rsidR="00F60E00" w:rsidRPr="00BD6F5B" w:rsidRDefault="00F60E00" w:rsidP="00F60E00">
      <w:pPr>
        <w:pStyle w:val="ConsPlusNormal"/>
        <w:widowControl w:val="0"/>
        <w:tabs>
          <w:tab w:val="left" w:pos="709"/>
        </w:tabs>
        <w:jc w:val="both"/>
        <w:rPr>
          <w:rFonts w:eastAsia="Times New Roman"/>
        </w:rPr>
      </w:pPr>
      <w:r w:rsidRPr="00BD6F5B">
        <w:rPr>
          <w:rFonts w:eastAsia="Times New Roman"/>
        </w:rPr>
        <w:tab/>
        <w:t>52.5.</w:t>
      </w:r>
      <w:r w:rsidRPr="00BD6F5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BD6F5B" w:rsidRDefault="00F60E00" w:rsidP="00F60E00">
      <w:pPr>
        <w:widowControl w:val="0"/>
        <w:spacing w:after="0" w:line="240" w:lineRule="auto"/>
        <w:rPr>
          <w:rFonts w:ascii="Times New Roman" w:hAnsi="Times New Roman" w:cs="Times New Roman"/>
          <w:sz w:val="28"/>
          <w:szCs w:val="28"/>
        </w:rPr>
      </w:pPr>
    </w:p>
    <w:p w:rsidR="00F60E00" w:rsidRPr="00BD6F5B" w:rsidRDefault="00F60E00" w:rsidP="00F60E00">
      <w:pPr>
        <w:pStyle w:val="2"/>
        <w:widowControl w:val="0"/>
        <w:spacing w:before="0"/>
        <w:ind w:firstLine="709"/>
        <w:jc w:val="center"/>
        <w:rPr>
          <w:rFonts w:ascii="Times New Roman" w:hAnsi="Times New Roman" w:cs="Times New Roman"/>
          <w:color w:val="auto"/>
          <w:sz w:val="28"/>
          <w:szCs w:val="28"/>
        </w:rPr>
      </w:pPr>
      <w:bookmarkStart w:id="85" w:name="_Toc76395372"/>
      <w:r w:rsidRPr="00BD6F5B">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5"/>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53.1. Открытие доступа к</w:t>
      </w:r>
      <w:r w:rsidRPr="00BD6F5B">
        <w:rPr>
          <w:sz w:val="28"/>
          <w:szCs w:val="28"/>
          <w:lang w:val="en-US"/>
        </w:rPr>
        <w:t> </w:t>
      </w:r>
      <w:r w:rsidRPr="00BD6F5B">
        <w:rPr>
          <w:sz w:val="28"/>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53.2. </w:t>
      </w:r>
      <w:r w:rsidRPr="00BD6F5B">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w:t>
      </w:r>
      <w:r w:rsidRPr="00BD6F5B">
        <w:rPr>
          <w:rFonts w:ascii="Times New Roman" w:eastAsia="Times New Roman" w:hAnsi="Times New Roman" w:cs="Times New Roman"/>
          <w:sz w:val="28"/>
          <w:szCs w:val="28"/>
        </w:rPr>
        <w:lastRenderedPageBreak/>
        <w:t>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BD6F5B">
        <w:rPr>
          <w:rFonts w:ascii="Times New Roman" w:eastAsia="Times New Roman" w:hAnsi="Times New Roman" w:cs="Times New Roman"/>
          <w:sz w:val="28"/>
          <w:szCs w:val="28"/>
          <w:lang w:val="en-US"/>
        </w:rPr>
        <w:t> </w:t>
      </w:r>
      <w:r w:rsidRPr="00BD6F5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BD6F5B">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hAnsi="Times New Roman" w:cs="Times New Roman"/>
          <w:sz w:val="28"/>
          <w:szCs w:val="28"/>
        </w:rPr>
        <w:t>53</w:t>
      </w:r>
      <w:r w:rsidRPr="00BD6F5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BD6F5B">
        <w:rPr>
          <w:rFonts w:ascii="Times New Roman" w:eastAsia="Times New Roman" w:hAnsi="Times New Roman" w:cs="Times New Roman"/>
          <w:sz w:val="28"/>
          <w:szCs w:val="28"/>
          <w:lang w:val="en-US"/>
        </w:rPr>
        <w:t> </w:t>
      </w:r>
      <w:r w:rsidRPr="00BD6F5B">
        <w:rPr>
          <w:rFonts w:ascii="Times New Roman" w:eastAsia="Times New Roman" w:hAnsi="Times New Roman" w:cs="Times New Roman"/>
          <w:sz w:val="28"/>
          <w:szCs w:val="28"/>
        </w:rPr>
        <w:t xml:space="preserve">заседании членами комиссии по осуществлению закупок, </w:t>
      </w:r>
      <w:r w:rsidRPr="00BD6F5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BD6F5B" w:rsidRDefault="00F60E00" w:rsidP="00F60E00">
      <w:pPr>
        <w:pStyle w:val="ConsPlusNormal"/>
        <w:widowControl w:val="0"/>
        <w:tabs>
          <w:tab w:val="left" w:pos="709"/>
        </w:tabs>
        <w:ind w:firstLine="709"/>
        <w:jc w:val="both"/>
      </w:pPr>
      <w:r w:rsidRPr="00BD6F5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BD6F5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BD6F5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указанных случаях комиссия</w:t>
      </w:r>
      <w:r w:rsidRPr="00BD6F5B">
        <w:t xml:space="preserve"> </w:t>
      </w:r>
      <w:r w:rsidRPr="00BD6F5B">
        <w:rPr>
          <w:rFonts w:ascii="Times New Roman" w:hAnsi="Times New Roman" w:cs="Times New Roman"/>
          <w:sz w:val="28"/>
          <w:szCs w:val="28"/>
        </w:rPr>
        <w:t xml:space="preserve">формирует протокол признания закупки </w:t>
      </w:r>
      <w:r w:rsidRPr="00BD6F5B">
        <w:rPr>
          <w:rFonts w:ascii="Times New Roman" w:hAnsi="Times New Roman" w:cs="Times New Roman"/>
          <w:sz w:val="28"/>
          <w:szCs w:val="28"/>
        </w:rPr>
        <w:lastRenderedPageBreak/>
        <w:t>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BD6F5B">
        <w:rPr>
          <w:rFonts w:ascii="Times New Roman" w:hAnsi="Times New Roman" w:cs="Times New Roman"/>
          <w:spacing w:val="-2"/>
          <w:sz w:val="28"/>
          <w:szCs w:val="28"/>
        </w:rPr>
        <w:t xml:space="preserve">53.7. В случае если запрос </w:t>
      </w:r>
      <w:r w:rsidRPr="00BD6F5B">
        <w:rPr>
          <w:rFonts w:ascii="Times New Roman" w:eastAsia="Times New Roman" w:hAnsi="Times New Roman" w:cs="Times New Roman"/>
          <w:spacing w:val="-2"/>
          <w:sz w:val="28"/>
          <w:szCs w:val="28"/>
        </w:rPr>
        <w:t>цен признан несостоявшимся по причине того, что</w:t>
      </w:r>
      <w:r w:rsidRPr="00BD6F5B">
        <w:rPr>
          <w:rFonts w:ascii="Times New Roman" w:hAnsi="Times New Roman" w:cs="Times New Roman"/>
          <w:spacing w:val="-2"/>
          <w:sz w:val="28"/>
          <w:szCs w:val="28"/>
        </w:rPr>
        <w:t xml:space="preserve"> по результатам рассмотрения заявок на участие в </w:t>
      </w:r>
      <w:r w:rsidRPr="00BD6F5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BD6F5B">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BD6F5B">
        <w:rPr>
          <w:rFonts w:ascii="Times New Roman" w:eastAsia="Times New Roman" w:hAnsi="Times New Roman" w:cs="Times New Roman"/>
          <w:spacing w:val="-2"/>
          <w:sz w:val="28"/>
          <w:szCs w:val="28"/>
        </w:rPr>
        <w:t>1) провести новую закупку;</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BD6F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BD6F5B">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BD6F5B">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Pr="00BD6F5B" w:rsidRDefault="00F60E00" w:rsidP="00F60E00">
      <w:pPr>
        <w:pStyle w:val="1"/>
        <w:widowControl w:val="0"/>
        <w:numPr>
          <w:ilvl w:val="0"/>
          <w:numId w:val="0"/>
        </w:numPr>
        <w:spacing w:before="0" w:after="0"/>
        <w:rPr>
          <w:spacing w:val="2"/>
          <w:sz w:val="28"/>
          <w:szCs w:val="28"/>
        </w:rPr>
      </w:pPr>
      <w:bookmarkStart w:id="86" w:name="_Toc76395373"/>
      <w:r w:rsidRPr="00BD6F5B">
        <w:rPr>
          <w:spacing w:val="2"/>
          <w:sz w:val="28"/>
          <w:szCs w:val="28"/>
          <w:lang w:val="en-US"/>
        </w:rPr>
        <w:t>VI</w:t>
      </w:r>
      <w:r w:rsidRPr="00BD6F5B">
        <w:rPr>
          <w:spacing w:val="2"/>
          <w:sz w:val="28"/>
          <w:szCs w:val="28"/>
        </w:rPr>
        <w:t>. УСЛОВИЯ ПРИМЕНЕНИЯ И ПОРЯДОК ПРОВЕДЕНИЯ ЗАПРОСА ПРЕДЛОЖЕНИЙ В ЭЛЕКТРОННОЙ ФОРМЕ</w:t>
      </w:r>
      <w:bookmarkEnd w:id="86"/>
    </w:p>
    <w:p w:rsidR="00F60E00" w:rsidRPr="00BD6F5B" w:rsidRDefault="00F60E00" w:rsidP="00F60E00">
      <w:pPr>
        <w:pStyle w:val="2"/>
        <w:widowControl w:val="0"/>
        <w:jc w:val="center"/>
        <w:rPr>
          <w:rFonts w:ascii="Times New Roman" w:hAnsi="Times New Roman" w:cs="Times New Roman"/>
          <w:color w:val="auto"/>
          <w:spacing w:val="2"/>
          <w:sz w:val="28"/>
          <w:szCs w:val="28"/>
        </w:rPr>
      </w:pPr>
      <w:bookmarkStart w:id="87" w:name="_Toc76395374"/>
      <w:r w:rsidRPr="00BD6F5B">
        <w:rPr>
          <w:rFonts w:ascii="Times New Roman" w:hAnsi="Times New Roman" w:cs="Times New Roman"/>
          <w:color w:val="auto"/>
          <w:spacing w:val="2"/>
          <w:sz w:val="28"/>
          <w:szCs w:val="28"/>
        </w:rPr>
        <w:t>54. Условия применения запроса предложений в</w:t>
      </w:r>
      <w:r w:rsidR="00F07DC6" w:rsidRPr="00BD6F5B">
        <w:rPr>
          <w:rFonts w:ascii="Times New Roman" w:hAnsi="Times New Roman" w:cs="Times New Roman"/>
          <w:color w:val="auto"/>
          <w:spacing w:val="2"/>
          <w:sz w:val="28"/>
          <w:szCs w:val="28"/>
        </w:rPr>
        <w:t xml:space="preserve"> </w:t>
      </w:r>
      <w:r w:rsidRPr="00BD6F5B">
        <w:rPr>
          <w:rFonts w:ascii="Times New Roman" w:hAnsi="Times New Roman" w:cs="Times New Roman"/>
          <w:color w:val="auto"/>
          <w:spacing w:val="2"/>
          <w:sz w:val="28"/>
          <w:szCs w:val="28"/>
        </w:rPr>
        <w:t>электронной форме</w:t>
      </w:r>
      <w:bookmarkEnd w:id="87"/>
    </w:p>
    <w:p w:rsidR="00F60E00" w:rsidRPr="00BD6F5B" w:rsidRDefault="00F60E00" w:rsidP="00F60E00">
      <w:pPr>
        <w:widowControl w:val="0"/>
        <w:spacing w:after="0" w:line="240" w:lineRule="auto"/>
        <w:ind w:firstLine="709"/>
        <w:rPr>
          <w:rFonts w:ascii="Times New Roman" w:hAnsi="Times New Roman" w:cs="Times New Roman"/>
          <w:spacing w:val="2"/>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BD6F5B">
        <w:rPr>
          <w:rFonts w:ascii="Times New Roman" w:hAnsi="Times New Roman" w:cs="Times New Roman"/>
          <w:spacing w:val="2"/>
          <w:sz w:val="28"/>
          <w:szCs w:val="28"/>
          <w:lang w:val="en-US"/>
        </w:rPr>
        <w:t> </w:t>
      </w:r>
      <w:r w:rsidRPr="00BD6F5B">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54.2.</w:t>
      </w:r>
      <w:r w:rsidRPr="00BD6F5B">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BD6F5B" w:rsidRDefault="00F60E00" w:rsidP="00F60E00">
      <w:pPr>
        <w:widowControl w:val="0"/>
        <w:spacing w:after="0" w:line="240" w:lineRule="auto"/>
        <w:ind w:firstLine="708"/>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lastRenderedPageBreak/>
        <w:t>2) начальная (максимальная) цена договора не превышает семь миллионов рублей.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54.4. По усмотрению заказчика рассмотрение заявок и оценка заявок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88" w:name="_Toc76395375"/>
      <w:r w:rsidRPr="00BD6F5B">
        <w:rPr>
          <w:rFonts w:ascii="Times New Roman" w:hAnsi="Times New Roman" w:cs="Times New Roman"/>
          <w:color w:val="auto"/>
          <w:sz w:val="28"/>
          <w:szCs w:val="28"/>
        </w:rPr>
        <w:t>55. Извещение и документация о проведении запроса предложений в</w:t>
      </w:r>
      <w:r w:rsidR="00F07DC6" w:rsidRPr="00BD6F5B">
        <w:rPr>
          <w:rFonts w:ascii="Times New Roman" w:hAnsi="Times New Roman" w:cs="Times New Roman"/>
          <w:color w:val="auto"/>
          <w:sz w:val="28"/>
          <w:szCs w:val="28"/>
          <w:lang w:val="en-US"/>
        </w:rPr>
        <w:t> </w:t>
      </w:r>
      <w:r w:rsidRPr="00BD6F5B">
        <w:rPr>
          <w:rFonts w:ascii="Times New Roman" w:hAnsi="Times New Roman" w:cs="Times New Roman"/>
          <w:color w:val="auto"/>
          <w:sz w:val="28"/>
          <w:szCs w:val="28"/>
        </w:rPr>
        <w:t>электронной форме</w:t>
      </w:r>
      <w:bookmarkEnd w:id="88"/>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55.1. При проведении запроса предложений извещение об осуществлении закупки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55.2. Извещение о проведении запроса предложений и документация о нем, вносимые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них изменения должны быть разработаны и размещены в ЕИС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требованиями настоящей главы и главы 8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55.4. В документацию о проведении запроса предложений включаются информация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документы, содержащиеся в пунктах 8.4 и 8.5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55.5. Порядок предоставления разъяснений положений документации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учетом требований главы 9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55.6. Заказчик вправе внести изменения в извещение о проведении запроса предложений и (или) в документацию о таком запросе в соответствии с </w:t>
      </w:r>
      <w:r w:rsidRPr="00BD6F5B">
        <w:rPr>
          <w:rFonts w:ascii="Times New Roman" w:hAnsi="Times New Roman" w:cs="Times New Roman"/>
          <w:sz w:val="28"/>
          <w:szCs w:val="28"/>
        </w:rPr>
        <w:lastRenderedPageBreak/>
        <w:t>положениями главы 9 настоящего Положения.</w:t>
      </w:r>
    </w:p>
    <w:p w:rsidR="00F60E00" w:rsidRPr="00BD6F5B" w:rsidRDefault="00F60E00" w:rsidP="00F60E00">
      <w:pPr>
        <w:pStyle w:val="ConsPlusNormal"/>
        <w:widowControl w:val="0"/>
        <w:tabs>
          <w:tab w:val="left" w:pos="709"/>
        </w:tabs>
        <w:ind w:firstLine="709"/>
        <w:jc w:val="both"/>
        <w:rPr>
          <w:b/>
        </w:rPr>
      </w:pPr>
    </w:p>
    <w:p w:rsidR="00F60E00" w:rsidRPr="00BD6F5B" w:rsidRDefault="00F60E00" w:rsidP="00F60E00">
      <w:pPr>
        <w:pStyle w:val="ConsPlusNormal"/>
        <w:widowControl w:val="0"/>
        <w:tabs>
          <w:tab w:val="left" w:pos="709"/>
        </w:tabs>
        <w:jc w:val="center"/>
        <w:outlineLvl w:val="1"/>
        <w:rPr>
          <w:b/>
        </w:rPr>
      </w:pPr>
      <w:bookmarkStart w:id="89" w:name="_Toc76395376"/>
      <w:r w:rsidRPr="00BD6F5B">
        <w:rPr>
          <w:b/>
        </w:rPr>
        <w:t>56. Критерии оценки заявок на участие в запросе предложений в</w:t>
      </w:r>
      <w:r w:rsidR="00F07DC6" w:rsidRPr="00BD6F5B">
        <w:rPr>
          <w:b/>
          <w:lang w:val="en-US"/>
        </w:rPr>
        <w:t> </w:t>
      </w:r>
      <w:r w:rsidRPr="00BD6F5B">
        <w:rPr>
          <w:b/>
        </w:rPr>
        <w:t>электронной форме</w:t>
      </w:r>
      <w:bookmarkEnd w:id="89"/>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56.1. Для оценки заявок, поданных участниками закупки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56.2.</w:t>
      </w:r>
      <w:r w:rsidRPr="00BD6F5B">
        <w:rPr>
          <w:rFonts w:ascii="Times New Roman" w:hAnsi="Times New Roman" w:cs="Times New Roman"/>
          <w:sz w:val="28"/>
          <w:szCs w:val="28"/>
        </w:rPr>
        <w:tab/>
        <w:t>Критериями оценки заявок могут быть:</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 xml:space="preserve">1) цена договора, </w:t>
      </w:r>
      <w:r w:rsidRPr="00BD6F5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BD6F5B">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BD6F5B">
        <w:rPr>
          <w:rFonts w:ascii="Times New Roman" w:hAnsi="Times New Roman" w:cs="Times New Roman"/>
          <w:sz w:val="28"/>
          <w:szCs w:val="28"/>
        </w:rPr>
        <w:t xml:space="preserve"> </w:t>
      </w:r>
      <w:r w:rsidRPr="00BD6F5B">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BD6F5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D6F5B">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56.3.</w:t>
      </w:r>
      <w:r w:rsidRPr="00BD6F5B">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BD6F5B">
        <w:rPr>
          <w:rFonts w:ascii="Times New Roman" w:hAnsi="Times New Roman" w:cs="Times New Roman"/>
          <w:sz w:val="28"/>
          <w:szCs w:val="28"/>
        </w:rPr>
        <w:t>56.4.</w:t>
      </w:r>
      <w:r w:rsidRPr="00BD6F5B">
        <w:rPr>
          <w:rFonts w:ascii="Times New Roman" w:hAnsi="Times New Roman" w:cs="Times New Roman"/>
          <w:sz w:val="28"/>
          <w:szCs w:val="28"/>
        </w:rPr>
        <w:tab/>
      </w:r>
      <w:r w:rsidRPr="00BD6F5B">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BD6F5B">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56.5.</w:t>
      </w:r>
      <w:r w:rsidRPr="00BD6F5B">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субъективной оценке заявок членами комиссии, </w:t>
      </w:r>
      <w:r w:rsidRPr="00BD6F5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BD6F5B">
        <w:rPr>
          <w:rFonts w:ascii="Times New Roman" w:hAnsi="Times New Roman" w:cs="Times New Roman"/>
          <w:sz w:val="28"/>
          <w:szCs w:val="28"/>
        </w:rPr>
        <w:t>.</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pStyle w:val="2"/>
        <w:widowControl w:val="0"/>
        <w:spacing w:before="0"/>
        <w:ind w:firstLine="709"/>
        <w:jc w:val="center"/>
        <w:rPr>
          <w:rFonts w:ascii="Times New Roman" w:hAnsi="Times New Roman" w:cs="Times New Roman"/>
          <w:color w:val="auto"/>
          <w:sz w:val="28"/>
          <w:szCs w:val="28"/>
        </w:rPr>
      </w:pPr>
      <w:bookmarkStart w:id="90" w:name="_Toc76395377"/>
      <w:r w:rsidRPr="00BD6F5B">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0"/>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57.1. Подача заявок на участие в запросе предложений осуществляется на </w:t>
      </w:r>
      <w:r w:rsidRPr="00BD6F5B">
        <w:rPr>
          <w:rFonts w:ascii="Times New Roman" w:hAnsi="Times New Roman" w:cs="Times New Roman"/>
          <w:sz w:val="28"/>
          <w:szCs w:val="28"/>
        </w:rPr>
        <w:lastRenderedPageBreak/>
        <w:t>электронной площадке.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57.2. Заявки на участие в запросе предложений представляются согласно требованиям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57.4. Участник запроса предложений вправе подать только одну заявку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возвращаются участнику.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57.5. Участник запроса предложений вправе изменить или отозвать свою заявку до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отзыве заявки получено до истечения срока подачи заявок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таком запросе.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регламентом такой электронной площадки.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57.6. Изменение или отзыв заявки после окончания срока подачи заявок не допускается.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57.7. Заявка на участие в запросе предложений должна содержать:</w:t>
      </w:r>
    </w:p>
    <w:p w:rsidR="00F60E00" w:rsidRPr="00BD6F5B" w:rsidRDefault="00F60E00" w:rsidP="00F60E00">
      <w:pPr>
        <w:pStyle w:val="ConsPlusNormal"/>
        <w:widowControl w:val="0"/>
        <w:tabs>
          <w:tab w:val="left" w:pos="709"/>
        </w:tabs>
        <w:ind w:firstLine="709"/>
        <w:jc w:val="both"/>
      </w:pPr>
      <w:r w:rsidRPr="00BD6F5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BD6F5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BD6F5B" w:rsidRDefault="00F60E00" w:rsidP="00F60E00">
      <w:pPr>
        <w:pStyle w:val="ConsPlusNormal"/>
        <w:widowControl w:val="0"/>
        <w:tabs>
          <w:tab w:val="left" w:pos="709"/>
        </w:tabs>
        <w:ind w:firstLine="709"/>
        <w:jc w:val="both"/>
      </w:pPr>
      <w:r w:rsidRPr="00BD6F5B">
        <w:t>2) при</w:t>
      </w:r>
      <w:r w:rsidRPr="00BD6F5B">
        <w:rPr>
          <w:lang w:val="en-US"/>
        </w:rPr>
        <w:t> </w:t>
      </w:r>
      <w:r w:rsidRPr="00BD6F5B">
        <w:t>осуществлении закупки товара или закупки работы, услуги, для</w:t>
      </w:r>
      <w:r w:rsidRPr="00BD6F5B">
        <w:rPr>
          <w:lang w:val="en-US"/>
        </w:rPr>
        <w:t> </w:t>
      </w:r>
      <w:r w:rsidRPr="00BD6F5B">
        <w:t xml:space="preserve">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w:t>
      </w:r>
      <w:r w:rsidRPr="00BD6F5B">
        <w:lastRenderedPageBreak/>
        <w:t>для признания заявки не соответствующей требованиям, установленным извещением и документацией о запросе предложений;</w:t>
      </w:r>
    </w:p>
    <w:p w:rsidR="00F60E00" w:rsidRPr="00BD6F5B" w:rsidRDefault="00F60E00" w:rsidP="00F60E00">
      <w:pPr>
        <w:pStyle w:val="ConsPlusNormal"/>
        <w:widowControl w:val="0"/>
        <w:tabs>
          <w:tab w:val="left" w:pos="709"/>
        </w:tabs>
        <w:ind w:firstLine="709"/>
        <w:jc w:val="both"/>
      </w:pPr>
      <w:r w:rsidRPr="00BD6F5B">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BD6F5B">
        <w:rPr>
          <w:lang w:val="en-US"/>
        </w:rPr>
        <w:t> </w:t>
      </w:r>
      <w:r w:rsidRPr="00BD6F5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BD6F5B" w:rsidRDefault="00F60E00" w:rsidP="00F60E00">
      <w:pPr>
        <w:pStyle w:val="ConsPlusNormal"/>
        <w:widowControl w:val="0"/>
        <w:tabs>
          <w:tab w:val="left" w:pos="709"/>
        </w:tabs>
        <w:ind w:firstLine="709"/>
        <w:jc w:val="both"/>
      </w:pPr>
      <w:r w:rsidRPr="00BD6F5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BD6F5B">
        <w:rPr>
          <w:lang w:val="en-US"/>
        </w:rPr>
        <w:t> </w:t>
      </w:r>
      <w:r w:rsidRPr="00BD6F5B">
        <w:t>ранее чем за сто восемьдесят дней до дня размещения в ЕИС извещения о</w:t>
      </w:r>
      <w:r w:rsidRPr="00BD6F5B">
        <w:rPr>
          <w:lang w:val="en-US"/>
        </w:rPr>
        <w:t> </w:t>
      </w:r>
      <w:r w:rsidRPr="00BD6F5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BD6F5B">
        <w:rPr>
          <w:lang w:val="en-US"/>
        </w:rPr>
        <w:t> </w:t>
      </w:r>
      <w:r w:rsidRPr="00BD6F5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BD6F5B" w:rsidRDefault="00F60E00" w:rsidP="00F60E00">
      <w:pPr>
        <w:pStyle w:val="ConsPlusNormal"/>
        <w:widowControl w:val="0"/>
        <w:tabs>
          <w:tab w:val="left" w:pos="709"/>
        </w:tabs>
        <w:ind w:firstLine="709"/>
        <w:jc w:val="both"/>
      </w:pPr>
      <w:r w:rsidRPr="00BD6F5B">
        <w:t>5) копии документов, подтверждающих полномочия лица на</w:t>
      </w:r>
      <w:r w:rsidRPr="00BD6F5B">
        <w:rPr>
          <w:lang w:val="en-US"/>
        </w:rPr>
        <w:t> </w:t>
      </w:r>
      <w:r w:rsidRPr="00BD6F5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BD6F5B">
        <w:rPr>
          <w:lang w:val="en-US"/>
        </w:rPr>
        <w:t> </w:t>
      </w:r>
      <w:r w:rsidRPr="00BD6F5B">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BD6F5B">
        <w:rPr>
          <w:lang w:val="en-US"/>
        </w:rPr>
        <w:t> </w:t>
      </w:r>
      <w:r w:rsidRPr="00BD6F5B">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w:t>
      </w:r>
      <w:r w:rsidRPr="00BD6F5B">
        <w:lastRenderedPageBreak/>
        <w:t>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BD6F5B" w:rsidRDefault="00F60E00" w:rsidP="00F60E00">
      <w:pPr>
        <w:pStyle w:val="ConsPlusNormal"/>
        <w:widowControl w:val="0"/>
        <w:tabs>
          <w:tab w:val="left" w:pos="709"/>
        </w:tabs>
        <w:ind w:firstLine="709"/>
        <w:jc w:val="both"/>
      </w:pPr>
      <w:r w:rsidRPr="00BD6F5B">
        <w:t>6) копии учредительных документов участника запроса предложений (для юридических лиц);</w:t>
      </w:r>
    </w:p>
    <w:p w:rsidR="00F60E00" w:rsidRPr="00BD6F5B" w:rsidRDefault="00F60E00" w:rsidP="00F60E00">
      <w:pPr>
        <w:pStyle w:val="ConsPlusNormal"/>
        <w:widowControl w:val="0"/>
        <w:tabs>
          <w:tab w:val="left" w:pos="709"/>
        </w:tabs>
        <w:ind w:firstLine="709"/>
        <w:jc w:val="both"/>
      </w:pPr>
      <w:r w:rsidRPr="00BD6F5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BD6F5B">
        <w:rPr>
          <w:lang w:val="en-US"/>
        </w:rPr>
        <w:t> </w:t>
      </w:r>
      <w:r w:rsidRPr="00BD6F5B">
        <w:t>если для участника запроса заключение договора на поставку товаров (выполнение работ, оказание услуг) является сделкой, требующей решения об</w:t>
      </w:r>
      <w:r w:rsidRPr="00BD6F5B">
        <w:rPr>
          <w:lang w:val="en-US"/>
        </w:rPr>
        <w:t> </w:t>
      </w:r>
      <w:r w:rsidRPr="00BD6F5B">
        <w:t>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ind w:firstLine="709"/>
        <w:jc w:val="both"/>
      </w:pPr>
      <w:r w:rsidRPr="00BD6F5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BD6F5B">
        <w:rPr>
          <w:rStyle w:val="ab"/>
        </w:rPr>
        <w:footnoteReference w:id="15"/>
      </w:r>
      <w:r w:rsidRPr="00BD6F5B">
        <w:t>, обеспечения исполнения договора</w:t>
      </w:r>
      <w:r w:rsidRPr="00BD6F5B">
        <w:rPr>
          <w:rStyle w:val="ab"/>
        </w:rPr>
        <w:footnoteReference w:id="16"/>
      </w:r>
      <w:r w:rsidRPr="00BD6F5B">
        <w:t>, обеспечения гарантийных обязательств</w:t>
      </w:r>
      <w:r w:rsidRPr="00BD6F5B">
        <w:rPr>
          <w:rStyle w:val="ab"/>
        </w:rPr>
        <w:footnoteReference w:id="17"/>
      </w:r>
      <w:r w:rsidRPr="00BD6F5B">
        <w:t xml:space="preserve"> является сделкой, требующей решения об одобрении или</w:t>
      </w:r>
      <w:r w:rsidRPr="00BD6F5B">
        <w:rPr>
          <w:lang w:val="en-US"/>
        </w:rPr>
        <w:t> </w:t>
      </w:r>
      <w:r w:rsidRPr="00BD6F5B">
        <w:t>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ind w:firstLine="709"/>
        <w:jc w:val="both"/>
      </w:pPr>
      <w:r w:rsidRPr="00BD6F5B">
        <w:t>9)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BD6F5B" w:rsidRDefault="00F60E00" w:rsidP="00F60E00">
      <w:pPr>
        <w:pStyle w:val="ConsPlusNormal"/>
        <w:widowControl w:val="0"/>
        <w:tabs>
          <w:tab w:val="left" w:pos="709"/>
        </w:tabs>
        <w:ind w:firstLine="709"/>
        <w:jc w:val="both"/>
      </w:pPr>
      <w:r w:rsidRPr="00BD6F5B">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D6F5B">
        <w:rPr>
          <w:lang w:val="en-US"/>
        </w:rPr>
        <w:t> </w:t>
      </w:r>
      <w:r w:rsidRPr="00BD6F5B">
        <w:t>этом не допускается требовать представление таких документов, если в</w:t>
      </w:r>
      <w:r w:rsidRPr="00BD6F5B">
        <w:rPr>
          <w:lang w:val="en-US"/>
        </w:rPr>
        <w:t> </w:t>
      </w:r>
      <w:r w:rsidRPr="00BD6F5B">
        <w:t>соответствии с законодательством Российской Федерации такие документы передаются вместе с товаром;</w:t>
      </w:r>
    </w:p>
    <w:p w:rsidR="00F60E00" w:rsidRPr="00BD6F5B" w:rsidRDefault="00F60E00" w:rsidP="00F60E00">
      <w:pPr>
        <w:pStyle w:val="ConsPlusNormal"/>
        <w:widowControl w:val="0"/>
        <w:tabs>
          <w:tab w:val="left" w:pos="709"/>
        </w:tabs>
        <w:jc w:val="both"/>
      </w:pPr>
      <w:r w:rsidRPr="00BD6F5B">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BD6F5B" w:rsidRDefault="00F60E00" w:rsidP="00F60E00">
      <w:pPr>
        <w:pStyle w:val="ConsPlusNormal"/>
        <w:widowControl w:val="0"/>
        <w:tabs>
          <w:tab w:val="left" w:pos="709"/>
        </w:tabs>
        <w:jc w:val="both"/>
      </w:pPr>
      <w:r w:rsidRPr="00BD6F5B">
        <w:tab/>
        <w:t xml:space="preserve">12) в случае установления заказчиком в соответствии с пунктом 8.6 </w:t>
      </w:r>
      <w:r w:rsidRPr="00BD6F5B">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60E00" w:rsidRPr="00BD6F5B" w:rsidRDefault="00F60E00" w:rsidP="00F60E00">
      <w:pPr>
        <w:pStyle w:val="ConsPlusNormal"/>
        <w:widowControl w:val="0"/>
        <w:tabs>
          <w:tab w:val="left" w:pos="709"/>
        </w:tabs>
        <w:ind w:firstLine="709"/>
        <w:jc w:val="both"/>
      </w:pPr>
      <w:r w:rsidRPr="00BD6F5B">
        <w:t xml:space="preserve">13) предложение о цене договора, </w:t>
      </w:r>
      <w:r w:rsidRPr="00BD6F5B">
        <w:rPr>
          <w:rFonts w:eastAsia="Times New Roman"/>
        </w:rPr>
        <w:t xml:space="preserve">в случае осуществления закупки в соответствии с главой 17 настоящего Положения – цене единицы </w:t>
      </w:r>
      <w:r w:rsidRPr="00BD6F5B">
        <w:t>(</w:t>
      </w:r>
      <w:r w:rsidRPr="00BD6F5B">
        <w:rPr>
          <w:spacing w:val="-2"/>
        </w:rPr>
        <w:t>сумме цен единиц) товара, работы, услуги</w:t>
      </w:r>
      <w:r w:rsidRPr="00BD6F5B">
        <w:t>, а</w:t>
      </w:r>
      <w:r w:rsidRPr="00BD6F5B">
        <w:rPr>
          <w:lang w:val="en-US"/>
        </w:rPr>
        <w:t> </w:t>
      </w:r>
      <w:r w:rsidRPr="00BD6F5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BD6F5B" w:rsidRDefault="00F60E00" w:rsidP="00F60E00">
      <w:pPr>
        <w:pStyle w:val="ConsPlusNormal"/>
        <w:widowControl w:val="0"/>
        <w:tabs>
          <w:tab w:val="left" w:pos="709"/>
        </w:tabs>
        <w:ind w:firstLine="709"/>
        <w:jc w:val="both"/>
      </w:pPr>
      <w:r w:rsidRPr="00BD6F5B">
        <w:t>14)</w:t>
      </w:r>
      <w:r w:rsidRPr="00BD6F5B">
        <w:tab/>
        <w:t>иные документы и сведения, предоставление которых предусмотрено извещением и (или) документацией о запросе предложений.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57.7.1.</w:t>
      </w:r>
      <w:r w:rsidR="00381D69" w:rsidRPr="00BD6F5B">
        <w:rPr>
          <w:rFonts w:ascii="Times New Roman" w:hAnsi="Times New Roman" w:cs="Times New Roman"/>
          <w:sz w:val="28"/>
          <w:szCs w:val="28"/>
        </w:rPr>
        <w:t xml:space="preserve"> </w:t>
      </w:r>
      <w:r w:rsidRPr="00BD6F5B">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BD6F5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D6F5B">
        <w:rPr>
          <w:rFonts w:ascii="Times New Roman" w:hAnsi="Times New Roman" w:cs="Times New Roman"/>
          <w:sz w:val="28"/>
          <w:szCs w:val="28"/>
        </w:rPr>
        <w:t xml:space="preserve"> – цене единицы (сумме цен единиц) товара, работы, услуги.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BD6F5B" w:rsidRDefault="00381D69"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57.7.3.</w:t>
      </w:r>
      <w:r w:rsidR="00F60E00" w:rsidRPr="00BD6F5B">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BD6F5B">
        <w:rPr>
          <w:rFonts w:ascii="Times New Roman" w:hAnsi="Times New Roman" w:cs="Times New Roman"/>
          <w:sz w:val="28"/>
          <w:szCs w:val="28"/>
          <w:lang w:val="en-US"/>
        </w:rPr>
        <w:t> </w:t>
      </w:r>
      <w:r w:rsidR="00F60E00" w:rsidRPr="00BD6F5B">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BD6F5B" w:rsidRDefault="00F60E00" w:rsidP="00F60E00">
      <w:pPr>
        <w:pStyle w:val="ConsPlusNormal"/>
        <w:widowControl w:val="0"/>
        <w:tabs>
          <w:tab w:val="left" w:pos="709"/>
        </w:tabs>
        <w:ind w:firstLine="709"/>
        <w:jc w:val="both"/>
      </w:pPr>
      <w:r w:rsidRPr="00BD6F5B">
        <w:t xml:space="preserve">57.8. Заявка на участие в запросе предложений также может содержать любые иные сведения и документы (в том числе призванные уточнить и </w:t>
      </w:r>
      <w:r w:rsidRPr="00BD6F5B">
        <w:lastRenderedPageBreak/>
        <w:t>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BD6F5B" w:rsidRDefault="00F60E00" w:rsidP="00F60E00">
      <w:pPr>
        <w:pStyle w:val="ConsPlusNormal"/>
        <w:widowControl w:val="0"/>
        <w:tabs>
          <w:tab w:val="left" w:pos="709"/>
        </w:tabs>
        <w:jc w:val="both"/>
        <w:rPr>
          <w:rFonts w:eastAsia="Times New Roman"/>
        </w:rPr>
      </w:pPr>
      <w:r w:rsidRPr="00BD6F5B">
        <w:rPr>
          <w:rFonts w:eastAsia="Times New Roman"/>
        </w:rPr>
        <w:tab/>
        <w:t>57.9.</w:t>
      </w:r>
      <w:r w:rsidRPr="00BD6F5B">
        <w:rPr>
          <w:rFonts w:eastAsia="Times New Roman"/>
        </w:rPr>
        <w:tab/>
        <w:t xml:space="preserve"> Наличие противоречий в отношении одних и тех же сведений в</w:t>
      </w:r>
      <w:r w:rsidRPr="00BD6F5B">
        <w:rPr>
          <w:rFonts w:eastAsia="Times New Roman"/>
          <w:lang w:val="en-US"/>
        </w:rPr>
        <w:t> </w:t>
      </w:r>
      <w:r w:rsidRPr="00BD6F5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BD6F5B" w:rsidRDefault="00F60E00" w:rsidP="00F60E00">
      <w:pPr>
        <w:pStyle w:val="ConsPlusNormal"/>
        <w:widowControl w:val="0"/>
        <w:tabs>
          <w:tab w:val="left" w:pos="709"/>
        </w:tabs>
        <w:ind w:firstLine="709"/>
        <w:jc w:val="both"/>
      </w:pPr>
      <w:r w:rsidRPr="00BD6F5B">
        <w:t>57.10. При выявлении факта несоответствия участника запроса предложений, а</w:t>
      </w:r>
      <w:r w:rsidR="00381D69" w:rsidRPr="00BD6F5B">
        <w:t xml:space="preserve"> </w:t>
      </w:r>
      <w:r w:rsidRPr="00BD6F5B">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381D69" w:rsidRPr="00BD6F5B" w:rsidRDefault="00381D69" w:rsidP="00F60E00">
      <w:pPr>
        <w:pStyle w:val="ConsPlusNormal"/>
        <w:widowControl w:val="0"/>
        <w:tabs>
          <w:tab w:val="left" w:pos="709"/>
        </w:tabs>
        <w:ind w:firstLine="709"/>
        <w:jc w:val="both"/>
      </w:pPr>
    </w:p>
    <w:p w:rsidR="00F60E00" w:rsidRPr="00BD6F5B" w:rsidRDefault="00F60E00" w:rsidP="00F60E00">
      <w:pPr>
        <w:pStyle w:val="ConsPlusNormal"/>
        <w:widowControl w:val="0"/>
        <w:tabs>
          <w:tab w:val="left" w:pos="709"/>
        </w:tabs>
        <w:jc w:val="center"/>
        <w:outlineLvl w:val="1"/>
      </w:pPr>
      <w:bookmarkStart w:id="91" w:name="_Toc76395378"/>
      <w:r w:rsidRPr="00BD6F5B">
        <w:rPr>
          <w:b/>
        </w:rPr>
        <w:t>58. Открытие доступа к поданным заявкам на участие в запросе предложений в электронной форме</w:t>
      </w:r>
      <w:bookmarkEnd w:id="91"/>
    </w:p>
    <w:p w:rsidR="00F60E00" w:rsidRPr="00BD6F5B" w:rsidRDefault="00F60E00" w:rsidP="00F60E00">
      <w:pPr>
        <w:pStyle w:val="ConsPlusNormal"/>
        <w:widowControl w:val="0"/>
        <w:tabs>
          <w:tab w:val="left" w:pos="709"/>
        </w:tabs>
        <w:ind w:firstLine="709"/>
        <w:jc w:val="both"/>
        <w:rPr>
          <w:b/>
        </w:rPr>
      </w:pPr>
    </w:p>
    <w:p w:rsidR="00F60E00" w:rsidRPr="00BD6F5B" w:rsidRDefault="00F60E00" w:rsidP="00F60E00">
      <w:pPr>
        <w:pStyle w:val="ConsPlusNormal"/>
        <w:widowControl w:val="0"/>
        <w:tabs>
          <w:tab w:val="left" w:pos="709"/>
        </w:tabs>
        <w:ind w:firstLine="709"/>
        <w:jc w:val="both"/>
      </w:pPr>
      <w:r w:rsidRPr="00BD6F5B">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BD6F5B" w:rsidRDefault="00F60E00" w:rsidP="00F60E00">
      <w:pPr>
        <w:pStyle w:val="ConsPlusNormal"/>
        <w:widowControl w:val="0"/>
        <w:tabs>
          <w:tab w:val="left" w:pos="709"/>
        </w:tabs>
        <w:ind w:firstLine="709"/>
        <w:jc w:val="both"/>
      </w:pPr>
      <w:r w:rsidRPr="00BD6F5B">
        <w:t>58.2. Открытие доступа осуществляется оператором электронной площадки, на которой проводится запрос предложений.</w:t>
      </w:r>
    </w:p>
    <w:p w:rsidR="00F60E00" w:rsidRPr="00BD6F5B" w:rsidRDefault="00F60E00" w:rsidP="00F60E00">
      <w:pPr>
        <w:pStyle w:val="ConsPlusNormal"/>
        <w:widowControl w:val="0"/>
        <w:tabs>
          <w:tab w:val="left" w:pos="709"/>
        </w:tabs>
        <w:ind w:firstLine="709"/>
        <w:jc w:val="both"/>
      </w:pPr>
      <w:r w:rsidRPr="00BD6F5B">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BD6F5B" w:rsidRDefault="00F60E00" w:rsidP="00F60E00">
      <w:pPr>
        <w:pStyle w:val="ConsPlusNormal"/>
        <w:widowControl w:val="0"/>
        <w:tabs>
          <w:tab w:val="left" w:pos="709"/>
        </w:tabs>
        <w:ind w:firstLine="709"/>
        <w:jc w:val="both"/>
      </w:pPr>
      <w:r w:rsidRPr="00BD6F5B">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BD6F5B" w:rsidRDefault="00F60E00" w:rsidP="00F60E00">
      <w:pPr>
        <w:pStyle w:val="ConsPlusNormal"/>
        <w:widowControl w:val="0"/>
        <w:tabs>
          <w:tab w:val="left" w:pos="709"/>
        </w:tabs>
        <w:ind w:firstLine="709"/>
        <w:jc w:val="both"/>
      </w:pPr>
      <w:r w:rsidRPr="00BD6F5B">
        <w:t>58.5. В случае если на участие в запросе предложений не было подано ни одной заявки, комиссия по осуществлению закупок в</w:t>
      </w:r>
      <w:r w:rsidRPr="00BD6F5B">
        <w:rPr>
          <w:lang w:val="en-US"/>
        </w:rPr>
        <w:t> </w:t>
      </w:r>
      <w:r w:rsidRPr="00BD6F5B">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BD6F5B">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pStyle w:val="ConsPlusNormal"/>
        <w:widowControl w:val="0"/>
        <w:tabs>
          <w:tab w:val="left" w:pos="709"/>
        </w:tabs>
        <w:ind w:firstLine="709"/>
        <w:jc w:val="both"/>
      </w:pPr>
      <w:r w:rsidRPr="00BD6F5B">
        <w:t>В случае, указанном в абзаце первом пункта 58.5 настоящего Положения, заказчик вправе осуществить одно из следующих действий:</w:t>
      </w:r>
    </w:p>
    <w:p w:rsidR="00F60E00" w:rsidRPr="00BD6F5B" w:rsidRDefault="00F60E00" w:rsidP="00F60E00">
      <w:pPr>
        <w:pStyle w:val="ConsPlusNormal"/>
        <w:widowControl w:val="0"/>
        <w:tabs>
          <w:tab w:val="left" w:pos="709"/>
        </w:tabs>
        <w:ind w:firstLine="709"/>
        <w:jc w:val="both"/>
      </w:pPr>
      <w:r w:rsidRPr="00BD6F5B">
        <w:lastRenderedPageBreak/>
        <w:t>1) провести новую закупку;</w:t>
      </w:r>
    </w:p>
    <w:p w:rsidR="00F60E00" w:rsidRPr="00BD6F5B" w:rsidRDefault="00F60E00" w:rsidP="00F60E00">
      <w:pPr>
        <w:pStyle w:val="ConsPlusNormal"/>
        <w:widowControl w:val="0"/>
        <w:tabs>
          <w:tab w:val="left" w:pos="709"/>
        </w:tabs>
        <w:ind w:firstLine="709"/>
        <w:jc w:val="both"/>
      </w:pPr>
      <w:r w:rsidRPr="00BD6F5B">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pStyle w:val="ConsPlusNormal"/>
        <w:widowControl w:val="0"/>
        <w:tabs>
          <w:tab w:val="left" w:pos="709"/>
        </w:tabs>
        <w:ind w:firstLine="709"/>
        <w:jc w:val="both"/>
        <w:rPr>
          <w:rFonts w:eastAsia="Times New Roman"/>
        </w:rPr>
      </w:pPr>
      <w:r w:rsidRPr="00BD6F5B">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Pr="00BD6F5B" w:rsidRDefault="00F60E00" w:rsidP="00F60E00">
      <w:pPr>
        <w:pStyle w:val="ConsPlusNormal"/>
        <w:widowControl w:val="0"/>
        <w:tabs>
          <w:tab w:val="left" w:pos="709"/>
        </w:tabs>
        <w:ind w:firstLine="709"/>
        <w:jc w:val="both"/>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92" w:name="_Toc76395379"/>
      <w:r w:rsidRPr="00BD6F5B">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2"/>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запросе предложений.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59.3. В рамках рассмотрения заявок выполняются следующие действия: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проверка состава заявок на соблюдение требований извещения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документации;</w:t>
      </w:r>
    </w:p>
    <w:p w:rsidR="00F60E00" w:rsidRPr="00BD6F5B" w:rsidRDefault="00F60E00" w:rsidP="00F60E00">
      <w:pPr>
        <w:pStyle w:val="formattext"/>
        <w:widowControl w:val="0"/>
        <w:spacing w:before="0" w:beforeAutospacing="0" w:after="0" w:afterAutospacing="0"/>
        <w:ind w:firstLine="709"/>
        <w:jc w:val="both"/>
        <w:rPr>
          <w:sz w:val="28"/>
          <w:szCs w:val="28"/>
        </w:rPr>
      </w:pPr>
      <w:r w:rsidRPr="00BD6F5B">
        <w:rPr>
          <w:sz w:val="28"/>
          <w:szCs w:val="28"/>
        </w:rPr>
        <w:t>2) проверка участника закупки на соответствие требованиям извещения и</w:t>
      </w:r>
      <w:r w:rsidRPr="00BD6F5B">
        <w:rPr>
          <w:sz w:val="28"/>
          <w:szCs w:val="28"/>
          <w:lang w:val="en-US"/>
        </w:rPr>
        <w:t> </w:t>
      </w:r>
      <w:r w:rsidRPr="00BD6F5B">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BD6F5B">
        <w:rPr>
          <w:sz w:val="28"/>
          <w:szCs w:val="28"/>
          <w:lang w:val="en-US"/>
        </w:rPr>
        <w:t> </w:t>
      </w:r>
      <w:r w:rsidRPr="00BD6F5B">
        <w:rPr>
          <w:sz w:val="28"/>
          <w:szCs w:val="28"/>
        </w:rPr>
        <w:t>подпунктами 14, 16 пункта 8.4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 принятие решений о допуске, отказе в допуске (отклонении заявки)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участию по соответствующим основаниям.</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BD6F5B">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BD6F5B">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подпунктами 14, 16 пункта 8.4 настоящего Положения;</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lastRenderedPageBreak/>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BD6F5B" w:rsidRDefault="00F60E00" w:rsidP="00F60E00">
      <w:pPr>
        <w:pStyle w:val="formattext"/>
        <w:widowControl w:val="0"/>
        <w:spacing w:before="0" w:beforeAutospacing="0" w:after="0" w:afterAutospacing="0"/>
        <w:ind w:firstLine="708"/>
        <w:jc w:val="both"/>
        <w:rPr>
          <w:spacing w:val="-2"/>
          <w:sz w:val="28"/>
          <w:szCs w:val="28"/>
        </w:rPr>
      </w:pPr>
      <w:r w:rsidRPr="00BD6F5B">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w:t>
      </w:r>
      <w:r w:rsidRPr="00BD6F5B">
        <w:rPr>
          <w:rFonts w:ascii="Times New Roman" w:hAnsi="Times New Roman" w:cs="Times New Roman"/>
          <w:sz w:val="28"/>
          <w:szCs w:val="28"/>
          <w:vertAlign w:val="superscript"/>
        </w:rPr>
        <w:t xml:space="preserve"> </w:t>
      </w:r>
      <w:r w:rsidRPr="00BD6F5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BD6F5B">
        <w:rPr>
          <w:rFonts w:ascii="Times New Roman" w:hAnsi="Times New Roman" w:cs="Times New Roman"/>
          <w:sz w:val="28"/>
          <w:szCs w:val="28"/>
        </w:rPr>
        <w:t xml:space="preserve"> </w:t>
      </w:r>
      <w:r w:rsidRPr="00BD6F5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59.7. По результатам проведения рассмотрения заявок комиссией по</w:t>
      </w:r>
      <w:r w:rsidRPr="00BD6F5B">
        <w:rPr>
          <w:sz w:val="28"/>
          <w:szCs w:val="28"/>
          <w:lang w:val="en-US"/>
        </w:rPr>
        <w:t> </w:t>
      </w:r>
      <w:r w:rsidRPr="00BD6F5B">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BD6F5B">
        <w:rPr>
          <w:sz w:val="28"/>
          <w:szCs w:val="28"/>
          <w:lang w:val="en-US"/>
        </w:rPr>
        <w:t> </w:t>
      </w:r>
      <w:r w:rsidRPr="00BD6F5B">
        <w:rPr>
          <w:sz w:val="28"/>
          <w:szCs w:val="28"/>
        </w:rPr>
        <w:t xml:space="preserve">его усмотрению, если указание таких сведений не нарушает норм законодательства.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w:t>
      </w:r>
      <w:r w:rsidRPr="00BD6F5B">
        <w:rPr>
          <w:rFonts w:ascii="Times New Roman" w:hAnsi="Times New Roman" w:cs="Times New Roman"/>
          <w:sz w:val="28"/>
          <w:szCs w:val="28"/>
        </w:rPr>
        <w:lastRenderedPageBreak/>
        <w:t>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BD6F5B">
        <w:t xml:space="preserve"> </w:t>
      </w:r>
      <w:r w:rsidRPr="00BD6F5B">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60E00" w:rsidRPr="00BD6F5B" w:rsidRDefault="00F60E00" w:rsidP="00F60E00">
      <w:pPr>
        <w:pStyle w:val="ConsPlusNormal"/>
        <w:widowControl w:val="0"/>
        <w:tabs>
          <w:tab w:val="left" w:pos="709"/>
        </w:tabs>
        <w:ind w:firstLine="709"/>
        <w:jc w:val="both"/>
      </w:pPr>
      <w:r w:rsidRPr="00BD6F5B">
        <w:t>1) провести новую закупку;</w:t>
      </w:r>
    </w:p>
    <w:p w:rsidR="00F60E00" w:rsidRPr="00BD6F5B" w:rsidRDefault="00F60E00" w:rsidP="00F60E00">
      <w:pPr>
        <w:pStyle w:val="ConsPlusNormal"/>
        <w:widowControl w:val="0"/>
        <w:tabs>
          <w:tab w:val="left" w:pos="709"/>
        </w:tabs>
        <w:ind w:firstLine="709"/>
        <w:jc w:val="both"/>
      </w:pPr>
      <w:r w:rsidRPr="00BD6F5B">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pStyle w:val="ConsPlusNormal"/>
        <w:widowControl w:val="0"/>
        <w:tabs>
          <w:tab w:val="left" w:pos="709"/>
        </w:tabs>
        <w:ind w:firstLine="709"/>
        <w:jc w:val="both"/>
      </w:pPr>
      <w:r w:rsidRPr="00BD6F5B">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BD6F5B">
        <w:rPr>
          <w:rFonts w:eastAsia="Times New Roman"/>
        </w:rPr>
        <w:t xml:space="preserve">Подписанный присутствующими членами комиссии протокол </w:t>
      </w:r>
      <w:r w:rsidRPr="00BD6F5B">
        <w:t xml:space="preserve">направляется заказчиком оператору электронной площадки и подлежит размещению в ЕИС </w:t>
      </w:r>
      <w:r w:rsidRPr="00BD6F5B">
        <w:rPr>
          <w:rFonts w:eastAsia="Times New Roman"/>
        </w:rPr>
        <w:t xml:space="preserve">не позднее чем через три дня со дня подписания. </w:t>
      </w:r>
    </w:p>
    <w:p w:rsidR="00F60E00" w:rsidRPr="00BD6F5B"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BD6F5B">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BD6F5B">
        <w:rPr>
          <w:rFonts w:ascii="Times New Roman" w:hAnsi="Times New Roman" w:cs="Times New Roman"/>
          <w:sz w:val="28"/>
          <w:szCs w:val="28"/>
        </w:rPr>
        <w:t>о признании закупки несостоявшейся</w:t>
      </w:r>
      <w:r w:rsidRPr="00BD6F5B">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BD6F5B">
        <w:rPr>
          <w:rFonts w:ascii="Times New Roman" w:eastAsia="Times New Roman" w:hAnsi="Times New Roman" w:cs="Times New Roman"/>
          <w:sz w:val="28"/>
          <w:szCs w:val="28"/>
          <w:lang w:eastAsia="ru-RU"/>
        </w:rPr>
        <w:noBreakHyphen/>
        <w:t xml:space="preserve">ФЗ. </w:t>
      </w:r>
      <w:r w:rsidRPr="00BD6F5B">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BD6F5B" w:rsidRDefault="00F60E00" w:rsidP="00F60E00">
      <w:pPr>
        <w:widowControl w:val="0"/>
        <w:spacing w:after="0" w:line="240" w:lineRule="auto"/>
        <w:ind w:firstLine="709"/>
        <w:jc w:val="both"/>
      </w:pPr>
      <w:r w:rsidRPr="00BD6F5B">
        <w:rPr>
          <w:rFonts w:ascii="Times New Roman" w:hAnsi="Times New Roman" w:cs="Times New Roman"/>
          <w:sz w:val="28"/>
          <w:szCs w:val="28"/>
        </w:rPr>
        <w:t>В случае если запрос предложений</w:t>
      </w:r>
      <w:r w:rsidRPr="00BD6F5B">
        <w:rPr>
          <w:rFonts w:ascii="Times New Roman" w:eastAsia="Times New Roman" w:hAnsi="Times New Roman" w:cs="Times New Roman"/>
          <w:sz w:val="28"/>
          <w:szCs w:val="28"/>
        </w:rPr>
        <w:t xml:space="preserve"> признан несостоявшимся по причине того, что</w:t>
      </w:r>
      <w:r w:rsidRPr="00BD6F5B">
        <w:rPr>
          <w:rFonts w:ascii="Times New Roman" w:hAnsi="Times New Roman" w:cs="Times New Roman"/>
          <w:sz w:val="28"/>
          <w:szCs w:val="28"/>
        </w:rPr>
        <w:t xml:space="preserve"> по результатам рассмотрения заявок на уч</w:t>
      </w:r>
      <w:r w:rsidRPr="00BD6F5B">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случае если запрос предложений</w:t>
      </w:r>
      <w:r w:rsidRPr="00BD6F5B">
        <w:rPr>
          <w:rFonts w:ascii="Times New Roman" w:eastAsia="Times New Roman" w:hAnsi="Times New Roman" w:cs="Times New Roman"/>
          <w:sz w:val="28"/>
          <w:szCs w:val="28"/>
        </w:rPr>
        <w:t xml:space="preserve"> признан несостоявшимся по причине того, что</w:t>
      </w:r>
      <w:r w:rsidRPr="00BD6F5B">
        <w:rPr>
          <w:rFonts w:ascii="Times New Roman" w:hAnsi="Times New Roman" w:cs="Times New Roman"/>
          <w:sz w:val="28"/>
          <w:szCs w:val="28"/>
        </w:rPr>
        <w:t xml:space="preserve"> по результатам рассмотрения заявок на участие в таком запросе</w:t>
      </w:r>
      <w:r w:rsidRPr="00BD6F5B">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BD6F5B">
        <w:rPr>
          <w:rFonts w:ascii="Times New Roman" w:hAnsi="Times New Roman" w:cs="Times New Roman"/>
          <w:sz w:val="28"/>
          <w:szCs w:val="28"/>
        </w:rPr>
        <w:t xml:space="preserve"> заказчик вправе</w:t>
      </w:r>
      <w:r w:rsidRPr="00BD6F5B">
        <w:t xml:space="preserve"> </w:t>
      </w:r>
      <w:r w:rsidRPr="00BD6F5B">
        <w:rPr>
          <w:rFonts w:ascii="Times New Roman" w:hAnsi="Times New Roman" w:cs="Times New Roman"/>
          <w:sz w:val="28"/>
          <w:szCs w:val="28"/>
        </w:rPr>
        <w:t>осуществить одно из следующих действий: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провести новую закупку;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59.12. В случае если комиссией принято решение о проведении </w:t>
      </w:r>
      <w:r w:rsidRPr="00BD6F5B">
        <w:rPr>
          <w:rFonts w:ascii="Times New Roman" w:hAnsi="Times New Roman" w:cs="Times New Roman"/>
          <w:sz w:val="28"/>
          <w:szCs w:val="28"/>
        </w:rPr>
        <w:lastRenderedPageBreak/>
        <w:t>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59.14. Оценка заявок проводится в отношении тех заявок, которые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были отклонены на этапе рассмотрения заявок.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59.18. По результатам проведения оценки и сопоставления заявок комиссией по</w:t>
      </w:r>
      <w:r w:rsidRPr="00BD6F5B">
        <w:rPr>
          <w:sz w:val="28"/>
          <w:szCs w:val="28"/>
          <w:lang w:val="en-US"/>
        </w:rPr>
        <w:t> </w:t>
      </w:r>
      <w:r w:rsidRPr="00BD6F5B">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BD6F5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pStyle w:val="ConsPlusNormal"/>
        <w:widowControl w:val="0"/>
        <w:tabs>
          <w:tab w:val="left" w:pos="709"/>
        </w:tabs>
        <w:ind w:firstLine="709"/>
        <w:jc w:val="both"/>
      </w:pPr>
      <w:r w:rsidRPr="00BD6F5B">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BD6F5B" w:rsidRDefault="00F60E00" w:rsidP="00F60E00">
      <w:pPr>
        <w:pStyle w:val="formattext"/>
        <w:widowControl w:val="0"/>
        <w:spacing w:before="0" w:beforeAutospacing="0" w:after="0" w:afterAutospacing="0"/>
        <w:ind w:firstLine="709"/>
        <w:jc w:val="both"/>
        <w:rPr>
          <w:sz w:val="28"/>
          <w:szCs w:val="28"/>
        </w:rPr>
      </w:pPr>
    </w:p>
    <w:p w:rsidR="00F60E00" w:rsidRPr="00BD6F5B" w:rsidRDefault="00F60E00" w:rsidP="00F60E00">
      <w:pPr>
        <w:pStyle w:val="1"/>
        <w:widowControl w:val="0"/>
        <w:numPr>
          <w:ilvl w:val="0"/>
          <w:numId w:val="0"/>
        </w:numPr>
        <w:spacing w:before="0" w:after="0" w:line="240" w:lineRule="auto"/>
        <w:rPr>
          <w:sz w:val="28"/>
          <w:szCs w:val="28"/>
        </w:rPr>
      </w:pPr>
      <w:bookmarkStart w:id="93" w:name="_Toc522723221"/>
      <w:bookmarkStart w:id="94" w:name="_Toc76395380"/>
      <w:r w:rsidRPr="00BD6F5B">
        <w:rPr>
          <w:sz w:val="28"/>
          <w:szCs w:val="28"/>
          <w:lang w:val="en-US"/>
        </w:rPr>
        <w:t>VII</w:t>
      </w:r>
      <w:r w:rsidRPr="00BD6F5B">
        <w:rPr>
          <w:sz w:val="28"/>
          <w:szCs w:val="28"/>
        </w:rPr>
        <w:t>. ОСОБЕННОСТИ ПРОВЕДЕНИЯ ЗАКРЫТЫХ ЗАКУПОК</w:t>
      </w:r>
      <w:bookmarkEnd w:id="93"/>
      <w:bookmarkEnd w:id="94"/>
    </w:p>
    <w:p w:rsidR="00F60E00" w:rsidRPr="00BD6F5B" w:rsidRDefault="00F60E00" w:rsidP="00F60E00">
      <w:pPr>
        <w:widowControl w:val="0"/>
        <w:spacing w:after="0" w:line="240" w:lineRule="auto"/>
        <w:jc w:val="both"/>
        <w:rPr>
          <w:rFonts w:ascii="Times New Roman" w:hAnsi="Times New Roman" w:cs="Times New Roman"/>
          <w:b/>
          <w:sz w:val="28"/>
          <w:szCs w:val="28"/>
        </w:rPr>
      </w:pPr>
      <w:r w:rsidRPr="00BD6F5B">
        <w:rPr>
          <w:rFonts w:ascii="Times New Roman" w:hAnsi="Times New Roman" w:cs="Times New Roman"/>
          <w:b/>
          <w:sz w:val="28"/>
          <w:szCs w:val="28"/>
        </w:rPr>
        <w:t xml:space="preserve">                     </w:t>
      </w:r>
    </w:p>
    <w:p w:rsidR="00F60E00" w:rsidRPr="00BD6F5B" w:rsidRDefault="00F60E00" w:rsidP="00F60E00">
      <w:pPr>
        <w:pStyle w:val="21"/>
        <w:widowControl w:val="0"/>
        <w:ind w:firstLine="0"/>
        <w:jc w:val="center"/>
        <w:outlineLvl w:val="1"/>
        <w:rPr>
          <w:rFonts w:cs="Times New Roman"/>
          <w:b/>
        </w:rPr>
      </w:pPr>
      <w:bookmarkStart w:id="95" w:name="_Toc522723222"/>
      <w:bookmarkStart w:id="96" w:name="_Toc76395381"/>
      <w:r w:rsidRPr="00BD6F5B">
        <w:rPr>
          <w:rFonts w:cs="Times New Roman"/>
          <w:b/>
        </w:rPr>
        <w:t>60. Условия применения закрытых закупок</w:t>
      </w:r>
      <w:bookmarkEnd w:id="95"/>
      <w:bookmarkEnd w:id="96"/>
    </w:p>
    <w:p w:rsidR="00F60E00" w:rsidRPr="00BD6F5B"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BD6F5B" w:rsidRDefault="00F60E00" w:rsidP="00F60E00">
      <w:pPr>
        <w:pStyle w:val="3"/>
        <w:widowControl w:val="0"/>
        <w:rPr>
          <w:rFonts w:cs="Times New Roman"/>
        </w:rPr>
      </w:pPr>
      <w:r w:rsidRPr="00BD6F5B">
        <w:rPr>
          <w:rFonts w:cs="Times New Roman"/>
        </w:rPr>
        <w:t>Закрытые закупки проводятся в случаях, установленных частью 1 статьи 3.5 Закона № 223-ФЗ.</w:t>
      </w:r>
    </w:p>
    <w:p w:rsidR="00F60E00" w:rsidRPr="00BD6F5B" w:rsidRDefault="00F60E00" w:rsidP="00F60E00">
      <w:pPr>
        <w:pStyle w:val="21"/>
        <w:widowControl w:val="0"/>
        <w:ind w:left="709" w:firstLine="0"/>
        <w:rPr>
          <w:rFonts w:cs="Times New Roman"/>
        </w:rPr>
      </w:pPr>
    </w:p>
    <w:p w:rsidR="00F60E00" w:rsidRPr="00BD6F5B" w:rsidRDefault="00F60E00" w:rsidP="00F60E00">
      <w:pPr>
        <w:pStyle w:val="21"/>
        <w:widowControl w:val="0"/>
        <w:ind w:firstLine="0"/>
        <w:jc w:val="center"/>
        <w:outlineLvl w:val="1"/>
        <w:rPr>
          <w:rFonts w:cs="Times New Roman"/>
          <w:b/>
        </w:rPr>
      </w:pPr>
      <w:bookmarkStart w:id="97" w:name="_Toc522723223"/>
      <w:bookmarkStart w:id="98" w:name="_Toc76395382"/>
      <w:r w:rsidRPr="00BD6F5B">
        <w:rPr>
          <w:rFonts w:cs="Times New Roman"/>
          <w:b/>
        </w:rPr>
        <w:t>61. Особенности проведения закрытых закупок</w:t>
      </w:r>
      <w:bookmarkEnd w:id="97"/>
      <w:bookmarkEnd w:id="98"/>
    </w:p>
    <w:p w:rsidR="00F60E00" w:rsidRPr="00BD6F5B" w:rsidRDefault="00F60E00" w:rsidP="00F60E00">
      <w:pPr>
        <w:pStyle w:val="3"/>
        <w:widowControl w:val="0"/>
        <w:rPr>
          <w:rFonts w:cs="Times New Roman"/>
        </w:rPr>
      </w:pPr>
    </w:p>
    <w:p w:rsidR="00F60E00" w:rsidRPr="00BD6F5B" w:rsidRDefault="00F60E00" w:rsidP="00F60E00">
      <w:pPr>
        <w:pStyle w:val="3"/>
        <w:widowControl w:val="0"/>
        <w:rPr>
          <w:rFonts w:cs="Times New Roman"/>
        </w:rPr>
      </w:pPr>
      <w:r w:rsidRPr="00BD6F5B">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BD6F5B" w:rsidRDefault="00F60E00" w:rsidP="00F60E00">
      <w:pPr>
        <w:pStyle w:val="3"/>
        <w:widowControl w:val="0"/>
        <w:rPr>
          <w:rFonts w:cs="Times New Roman"/>
        </w:rPr>
      </w:pPr>
      <w:r w:rsidRPr="00BD6F5B">
        <w:rPr>
          <w:rFonts w:cs="Times New Roman"/>
        </w:rPr>
        <w:t>1) при проведении закрытой закупки извещение о проведении закупки не</w:t>
      </w:r>
      <w:r w:rsidRPr="00BD6F5B">
        <w:rPr>
          <w:rFonts w:cs="Times New Roman"/>
          <w:lang w:val="en-US"/>
        </w:rPr>
        <w:t> </w:t>
      </w:r>
      <w:r w:rsidRPr="00BD6F5B">
        <w:rPr>
          <w:rFonts w:cs="Times New Roman"/>
        </w:rPr>
        <w:t>составляется заказчиком;</w:t>
      </w:r>
    </w:p>
    <w:p w:rsidR="00F60E00" w:rsidRPr="00BD6F5B" w:rsidRDefault="00F60E00" w:rsidP="00F60E00">
      <w:pPr>
        <w:pStyle w:val="3"/>
        <w:widowControl w:val="0"/>
        <w:rPr>
          <w:rFonts w:cs="Times New Roman"/>
        </w:rPr>
      </w:pPr>
      <w:r w:rsidRPr="00BD6F5B">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BD6F5B" w:rsidRDefault="00F60E00" w:rsidP="00F60E00">
      <w:pPr>
        <w:pStyle w:val="3"/>
        <w:widowControl w:val="0"/>
        <w:rPr>
          <w:rFonts w:cs="Times New Roman"/>
        </w:rPr>
      </w:pPr>
      <w:r w:rsidRPr="00BD6F5B">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BD6F5B" w:rsidRDefault="00F60E00" w:rsidP="00F60E00">
      <w:pPr>
        <w:pStyle w:val="3"/>
        <w:widowControl w:val="0"/>
        <w:rPr>
          <w:rFonts w:cs="Times New Roman"/>
        </w:rPr>
      </w:pPr>
      <w:r w:rsidRPr="00BD6F5B">
        <w:rPr>
          <w:rFonts w:cs="Times New Roman"/>
        </w:rPr>
        <w:t>4) при проведении закрытой закупки заказчик может потребовать, чтобы</w:t>
      </w:r>
      <w:r w:rsidRPr="00BD6F5B">
        <w:rPr>
          <w:rFonts w:cs="Times New Roman"/>
          <w:lang w:val="en-US"/>
        </w:rPr>
        <w:t> </w:t>
      </w:r>
      <w:r w:rsidRPr="00BD6F5B">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BD6F5B" w:rsidRDefault="00F60E00" w:rsidP="00F60E00">
      <w:pPr>
        <w:pStyle w:val="3"/>
        <w:widowControl w:val="0"/>
        <w:rPr>
          <w:rFonts w:cs="Times New Roman"/>
        </w:rPr>
      </w:pPr>
      <w:r w:rsidRPr="00BD6F5B">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60E00" w:rsidRPr="00BD6F5B" w:rsidRDefault="00F60E00" w:rsidP="00F60E00">
      <w:pPr>
        <w:pStyle w:val="3"/>
        <w:widowControl w:val="0"/>
        <w:rPr>
          <w:rFonts w:cs="Times New Roman"/>
        </w:rPr>
      </w:pPr>
      <w:r w:rsidRPr="00BD6F5B">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BD6F5B" w:rsidRDefault="00F60E00" w:rsidP="00F60E00">
      <w:pPr>
        <w:pStyle w:val="3"/>
        <w:widowControl w:val="0"/>
        <w:rPr>
          <w:rFonts w:cs="Times New Roman"/>
        </w:rPr>
      </w:pPr>
      <w:r w:rsidRPr="00BD6F5B">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60E00" w:rsidRPr="00BD6F5B" w:rsidRDefault="00F60E00" w:rsidP="00F60E00">
      <w:pPr>
        <w:pStyle w:val="3"/>
        <w:widowControl w:val="0"/>
        <w:rPr>
          <w:rFonts w:cs="Times New Roman"/>
        </w:rPr>
      </w:pPr>
      <w:r w:rsidRPr="00BD6F5B">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Pr="00BD6F5B" w:rsidRDefault="00F60E00" w:rsidP="00F60E00">
      <w:pPr>
        <w:pStyle w:val="3"/>
        <w:widowControl w:val="0"/>
        <w:rPr>
          <w:rFonts w:cs="Times New Roman"/>
        </w:rPr>
      </w:pPr>
    </w:p>
    <w:p w:rsidR="00F60E00" w:rsidRPr="00BD6F5B" w:rsidRDefault="00F60E00" w:rsidP="00F60E00">
      <w:pPr>
        <w:pStyle w:val="3"/>
        <w:widowControl w:val="0"/>
        <w:ind w:firstLine="0"/>
        <w:jc w:val="center"/>
        <w:outlineLvl w:val="0"/>
        <w:rPr>
          <w:b/>
        </w:rPr>
      </w:pPr>
      <w:bookmarkStart w:id="99" w:name="_Toc76395383"/>
      <w:r w:rsidRPr="00BD6F5B">
        <w:rPr>
          <w:b/>
          <w:lang w:val="en-US"/>
        </w:rPr>
        <w:t>VIII</w:t>
      </w:r>
      <w:r w:rsidRPr="00BD6F5B">
        <w:rPr>
          <w:b/>
        </w:rPr>
        <w:t>. УСЛОВИЯ ПРИМЕНЕНИЯ И ПОРЯДОК ПРОВЕДЕНИЯ НЕКОНКУРЕНТНЫХ ЗАКУПОК</w:t>
      </w:r>
      <w:bookmarkEnd w:id="99"/>
      <w:r w:rsidRPr="00BD6F5B">
        <w:rPr>
          <w:b/>
        </w:rPr>
        <w:t xml:space="preserve"> </w:t>
      </w:r>
    </w:p>
    <w:p w:rsidR="00F60E00" w:rsidRPr="00BD6F5B" w:rsidRDefault="00F60E00" w:rsidP="00F60E00">
      <w:pPr>
        <w:widowControl w:val="0"/>
        <w:spacing w:after="0" w:line="240" w:lineRule="auto"/>
        <w:jc w:val="both"/>
        <w:rPr>
          <w:rFonts w:ascii="Times New Roman" w:hAnsi="Times New Roman" w:cs="Times New Roman"/>
          <w:b/>
          <w:sz w:val="28"/>
          <w:szCs w:val="28"/>
        </w:rPr>
      </w:pPr>
    </w:p>
    <w:p w:rsidR="00F60E00" w:rsidRPr="00BD6F5B" w:rsidRDefault="00F60E00" w:rsidP="00F60E00">
      <w:pPr>
        <w:pStyle w:val="2"/>
        <w:widowControl w:val="0"/>
        <w:spacing w:before="0" w:line="240" w:lineRule="auto"/>
        <w:jc w:val="center"/>
        <w:rPr>
          <w:rFonts w:ascii="Times New Roman" w:hAnsi="Times New Roman" w:cs="Times New Roman"/>
          <w:color w:val="auto"/>
          <w:sz w:val="28"/>
          <w:szCs w:val="28"/>
        </w:rPr>
      </w:pPr>
      <w:bookmarkStart w:id="100" w:name="_Toc76395384"/>
      <w:r w:rsidRPr="00BD6F5B">
        <w:rPr>
          <w:rFonts w:ascii="Times New Roman" w:hAnsi="Times New Roman" w:cs="Times New Roman"/>
          <w:color w:val="auto"/>
          <w:sz w:val="28"/>
          <w:szCs w:val="28"/>
        </w:rPr>
        <w:lastRenderedPageBreak/>
        <w:t>62. Условия применения и пор</w:t>
      </w:r>
      <w:r w:rsidR="00F07DC6" w:rsidRPr="00BD6F5B">
        <w:rPr>
          <w:rFonts w:ascii="Times New Roman" w:hAnsi="Times New Roman" w:cs="Times New Roman"/>
          <w:color w:val="auto"/>
          <w:sz w:val="28"/>
          <w:szCs w:val="28"/>
        </w:rPr>
        <w:t>ядок проведения запроса оферт в </w:t>
      </w:r>
      <w:r w:rsidRPr="00BD6F5B">
        <w:rPr>
          <w:rFonts w:ascii="Times New Roman" w:hAnsi="Times New Roman" w:cs="Times New Roman"/>
          <w:color w:val="auto"/>
          <w:sz w:val="28"/>
          <w:szCs w:val="28"/>
        </w:rPr>
        <w:t>электронной форме</w:t>
      </w:r>
      <w:bookmarkEnd w:id="100"/>
    </w:p>
    <w:p w:rsidR="00F60E00" w:rsidRPr="00BD6F5B" w:rsidRDefault="00F60E00" w:rsidP="00F60E00">
      <w:pPr>
        <w:widowControl w:val="0"/>
        <w:spacing w:after="0" w:line="240" w:lineRule="auto"/>
        <w:rPr>
          <w:rFonts w:ascii="Times New Roman" w:hAnsi="Times New Roman" w:cs="Times New Roman"/>
          <w:sz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соблюдение требования, указанного во втором абзаце пункта 7.7 настоящего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62.3.</w:t>
      </w:r>
      <w:r w:rsidRPr="00BD6F5B">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F60E00" w:rsidRPr="00BD6F5B" w:rsidRDefault="00F60E00" w:rsidP="00F60E00">
      <w:pPr>
        <w:widowControl w:val="0"/>
        <w:spacing w:after="0"/>
        <w:ind w:firstLine="709"/>
        <w:jc w:val="both"/>
        <w:rPr>
          <w:rFonts w:ascii="Times New Roman" w:hAnsi="Times New Roman" w:cs="Times New Roman"/>
          <w:sz w:val="28"/>
          <w:szCs w:val="28"/>
        </w:rPr>
      </w:pPr>
      <w:r w:rsidRPr="00BD6F5B">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описание предмета такой закупки без учета требований части 6.1 статьи 3 Закона № 223-ФЗ;</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место, условия и сроки (периоды) поставки товара;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lastRenderedPageBreak/>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BD6F5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D6F5B">
        <w:rPr>
          <w:rFonts w:ascii="Times New Roman" w:hAnsi="Times New Roman" w:cs="Times New Roman"/>
          <w:sz w:val="28"/>
          <w:szCs w:val="28"/>
        </w:rPr>
        <w:t>;</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 форма, сроки и порядок оплаты товара;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7) порядок применения официального курса иностранной валюты к</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необходимости);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8) порядок, дата начала, дата и время окончания срока подачи оферт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участие в закупке и порядок подведения итогов такой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10) перечень документов, представляемых участниками закупки для</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подтверждения их соответствия установленным требованиям, либо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11) порядок и срок отзыва заявок на участие в закупке (при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необходимости);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12) порядок и срок внесения изменений в заявки на участие в закупке;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учетом положений главы 9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14) дата рассмотрения оферт участников такой закупки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BD6F5B" w:rsidRDefault="00F60E00" w:rsidP="00F60E00">
      <w:pPr>
        <w:widowControl w:val="0"/>
        <w:spacing w:after="0" w:line="240" w:lineRule="auto"/>
        <w:ind w:firstLine="708"/>
        <w:jc w:val="both"/>
        <w:rPr>
          <w:rFonts w:ascii="Times New Roman" w:eastAsia="Calibri" w:hAnsi="Times New Roman" w:cs="Times New Roman"/>
          <w:sz w:val="28"/>
          <w:szCs w:val="28"/>
        </w:rPr>
      </w:pPr>
      <w:r w:rsidRPr="00BD6F5B">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BD6F5B">
        <w:rPr>
          <w:rFonts w:ascii="Times New Roman" w:eastAsia="Calibri" w:hAnsi="Times New Roman" w:cs="Times New Roman"/>
          <w:sz w:val="28"/>
          <w:szCs w:val="28"/>
          <w:lang w:val="en-US"/>
        </w:rPr>
        <w:t> </w:t>
      </w:r>
      <w:r w:rsidRPr="00BD6F5B">
        <w:rPr>
          <w:rFonts w:ascii="Times New Roman" w:eastAsia="Calibri" w:hAnsi="Times New Roman" w:cs="Times New Roman"/>
          <w:sz w:val="28"/>
          <w:szCs w:val="28"/>
        </w:rPr>
        <w:t>указание на то, что обеспечение заявки не требуется;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требуется;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18) возможность заказчика изменить условия договора в случаях, </w:t>
      </w:r>
      <w:r w:rsidRPr="00BD6F5B">
        <w:rPr>
          <w:rFonts w:ascii="Times New Roman" w:hAnsi="Times New Roman" w:cs="Times New Roman"/>
          <w:sz w:val="28"/>
          <w:szCs w:val="28"/>
        </w:rPr>
        <w:lastRenderedPageBreak/>
        <w:t>предусмотренных настоящим Положением.</w:t>
      </w:r>
    </w:p>
    <w:p w:rsidR="00F60E00" w:rsidRPr="00BD6F5B" w:rsidRDefault="00F60E00" w:rsidP="00F60E00">
      <w:pPr>
        <w:pStyle w:val="formattext"/>
        <w:widowControl w:val="0"/>
        <w:spacing w:before="0" w:beforeAutospacing="0" w:after="0" w:afterAutospacing="0"/>
        <w:ind w:firstLine="708"/>
        <w:jc w:val="both"/>
        <w:rPr>
          <w:sz w:val="28"/>
          <w:szCs w:val="28"/>
        </w:rPr>
      </w:pPr>
      <w:r w:rsidRPr="00BD6F5B">
        <w:rPr>
          <w:sz w:val="28"/>
          <w:szCs w:val="28"/>
        </w:rPr>
        <w:t>62.8. Проект договора является неотъемлемой частью документации о</w:t>
      </w:r>
      <w:r w:rsidRPr="00BD6F5B">
        <w:rPr>
          <w:sz w:val="28"/>
          <w:szCs w:val="28"/>
          <w:lang w:val="en-US"/>
        </w:rPr>
        <w:t> </w:t>
      </w:r>
      <w:r w:rsidRPr="00BD6F5B">
        <w:rPr>
          <w:sz w:val="28"/>
          <w:szCs w:val="28"/>
        </w:rPr>
        <w:t xml:space="preserve">закупке. </w:t>
      </w:r>
    </w:p>
    <w:p w:rsidR="00F60E00" w:rsidRPr="00BD6F5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BD6F5B">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62.10. Документация может содержать любые иные сведения по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усмотрению заказчика, при условии, что размещение таких сведений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BD6F5B" w:rsidRDefault="00F60E00" w:rsidP="00F60E00">
      <w:pPr>
        <w:widowControl w:val="0"/>
        <w:spacing w:after="0"/>
        <w:ind w:firstLine="709"/>
        <w:jc w:val="both"/>
        <w:rPr>
          <w:rFonts w:ascii="Times New Roman" w:hAnsi="Times New Roman" w:cs="Times New Roman"/>
          <w:sz w:val="28"/>
          <w:szCs w:val="28"/>
        </w:rPr>
      </w:pPr>
      <w:r w:rsidRPr="00BD6F5B">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62.16. Заявка на участие в запросе оферт должна содержать:</w:t>
      </w:r>
    </w:p>
    <w:p w:rsidR="00F60E00" w:rsidRPr="00BD6F5B" w:rsidRDefault="00F60E00" w:rsidP="00F60E00">
      <w:pPr>
        <w:pStyle w:val="ConsPlusNormal"/>
        <w:widowControl w:val="0"/>
        <w:tabs>
          <w:tab w:val="left" w:pos="709"/>
        </w:tabs>
        <w:ind w:firstLine="709"/>
        <w:jc w:val="both"/>
      </w:pPr>
      <w:r w:rsidRPr="00BD6F5B">
        <w:t>1) согласие участника закупки на поставку товара на условиях, предусмотренных извещением и документацией;</w:t>
      </w:r>
    </w:p>
    <w:p w:rsidR="00F60E00" w:rsidRPr="00BD6F5B" w:rsidRDefault="00F60E00" w:rsidP="00F60E00">
      <w:pPr>
        <w:pStyle w:val="ConsPlusNormal"/>
        <w:widowControl w:val="0"/>
        <w:tabs>
          <w:tab w:val="left" w:pos="709"/>
        </w:tabs>
        <w:ind w:firstLine="709"/>
        <w:jc w:val="both"/>
      </w:pPr>
      <w:r w:rsidRPr="00BD6F5B">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BD6F5B" w:rsidRDefault="00F60E00" w:rsidP="00F60E00">
      <w:pPr>
        <w:pStyle w:val="ConsPlusNormal"/>
        <w:widowControl w:val="0"/>
        <w:tabs>
          <w:tab w:val="left" w:pos="709"/>
        </w:tabs>
        <w:ind w:firstLine="709"/>
        <w:jc w:val="both"/>
      </w:pPr>
      <w:r w:rsidRPr="00BD6F5B">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w:t>
      </w:r>
      <w:r w:rsidRPr="00BD6F5B">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BD6F5B" w:rsidRDefault="00F60E00" w:rsidP="00F60E00">
      <w:pPr>
        <w:pStyle w:val="ConsPlusNormal"/>
        <w:widowControl w:val="0"/>
        <w:tabs>
          <w:tab w:val="left" w:pos="709"/>
        </w:tabs>
        <w:ind w:firstLine="709"/>
        <w:jc w:val="both"/>
      </w:pPr>
      <w:r w:rsidRPr="00BD6F5B">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BD6F5B" w:rsidRDefault="00F60E00" w:rsidP="00F60E00">
      <w:pPr>
        <w:pStyle w:val="ConsPlusNormal"/>
        <w:widowControl w:val="0"/>
        <w:tabs>
          <w:tab w:val="left" w:pos="709"/>
        </w:tabs>
        <w:ind w:firstLine="709"/>
        <w:jc w:val="both"/>
      </w:pPr>
      <w:r w:rsidRPr="00BD6F5B">
        <w:t>5) копии учредительных документов участника закупки (для юридических лиц);</w:t>
      </w:r>
    </w:p>
    <w:p w:rsidR="00F60E00" w:rsidRPr="00BD6F5B" w:rsidRDefault="00F60E00" w:rsidP="00F60E00">
      <w:pPr>
        <w:pStyle w:val="ConsPlusNormal"/>
        <w:widowControl w:val="0"/>
        <w:tabs>
          <w:tab w:val="left" w:pos="709"/>
        </w:tabs>
        <w:ind w:firstLine="709"/>
        <w:jc w:val="both"/>
      </w:pPr>
      <w:r w:rsidRPr="00BD6F5B">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BD6F5B">
        <w:rPr>
          <w:rFonts w:eastAsiaTheme="minorHAnsi"/>
          <w:lang w:eastAsia="en-US"/>
        </w:rPr>
        <w:t xml:space="preserve"> </w:t>
      </w:r>
      <w:r w:rsidRPr="00BD6F5B">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ind w:firstLine="709"/>
        <w:jc w:val="both"/>
      </w:pPr>
      <w:r w:rsidRPr="00BD6F5B">
        <w:t xml:space="preserve">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BD6F5B">
        <w:lastRenderedPageBreak/>
        <w:t>исполнения договора</w:t>
      </w:r>
      <w:r w:rsidRPr="00BD6F5B">
        <w:rPr>
          <w:rStyle w:val="ab"/>
        </w:rPr>
        <w:footnoteReference w:id="18"/>
      </w:r>
      <w:r w:rsidRPr="00BD6F5B">
        <w:t>, обеспечения гарантийных обязательств</w:t>
      </w:r>
      <w:r w:rsidRPr="00BD6F5B">
        <w:rPr>
          <w:rStyle w:val="ab"/>
        </w:rPr>
        <w:footnoteReference w:id="19"/>
      </w:r>
      <w:r w:rsidRPr="00BD6F5B">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BD6F5B" w:rsidRDefault="00F60E00" w:rsidP="00F60E00">
      <w:pPr>
        <w:pStyle w:val="ConsPlusNormal"/>
        <w:widowControl w:val="0"/>
        <w:tabs>
          <w:tab w:val="left" w:pos="709"/>
        </w:tabs>
        <w:ind w:firstLine="709"/>
        <w:jc w:val="both"/>
      </w:pPr>
      <w:r w:rsidRPr="00BD6F5B">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BD6F5B">
        <w:rPr>
          <w:lang w:val="en-US"/>
        </w:rPr>
        <w:t> </w:t>
      </w:r>
      <w:r w:rsidRPr="00BD6F5B">
        <w:t>подпунктами 2 – 9 пункта 12.1 настоящего Положения;</w:t>
      </w:r>
    </w:p>
    <w:p w:rsidR="00F60E00" w:rsidRPr="00BD6F5B" w:rsidRDefault="00F60E00" w:rsidP="00F60E00">
      <w:pPr>
        <w:pStyle w:val="ConsPlusNormal"/>
        <w:widowControl w:val="0"/>
        <w:tabs>
          <w:tab w:val="left" w:pos="709"/>
        </w:tabs>
        <w:ind w:firstLine="709"/>
        <w:jc w:val="both"/>
      </w:pPr>
      <w:r w:rsidRPr="00BD6F5B">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BD6F5B">
        <w:rPr>
          <w:lang w:val="en-US"/>
        </w:rPr>
        <w:t> </w:t>
      </w:r>
      <w:r w:rsidRPr="00BD6F5B">
        <w:t>этом не допускается требовать представление таких документов, если</w:t>
      </w:r>
      <w:r w:rsidRPr="00BD6F5B">
        <w:rPr>
          <w:lang w:val="en-US"/>
        </w:rPr>
        <w:t> </w:t>
      </w:r>
      <w:r w:rsidRPr="00BD6F5B">
        <w:t>в</w:t>
      </w:r>
      <w:r w:rsidRPr="00BD6F5B">
        <w:rPr>
          <w:lang w:val="en-US"/>
        </w:rPr>
        <w:t> </w:t>
      </w:r>
      <w:r w:rsidRPr="00BD6F5B">
        <w:t>соответствии с законодательством Российской Федерации такие документы передаются вместе с товаром;</w:t>
      </w:r>
    </w:p>
    <w:p w:rsidR="00F60E00" w:rsidRPr="00BD6F5B" w:rsidRDefault="00F60E00" w:rsidP="00F60E00">
      <w:pPr>
        <w:pStyle w:val="ConsPlusNormal"/>
        <w:widowControl w:val="0"/>
        <w:tabs>
          <w:tab w:val="left" w:pos="709"/>
        </w:tabs>
        <w:ind w:firstLine="709"/>
        <w:jc w:val="both"/>
      </w:pPr>
      <w:r w:rsidRPr="00BD6F5B">
        <w:t xml:space="preserve">10) предложение о цене договора, </w:t>
      </w:r>
      <w:r w:rsidRPr="00BD6F5B">
        <w:rPr>
          <w:rFonts w:eastAsia="Times New Roman"/>
        </w:rPr>
        <w:t xml:space="preserve">в случае осуществления закупки в соответствии с главой 17 настоящего Положения – </w:t>
      </w:r>
      <w:r w:rsidRPr="00BD6F5B">
        <w:t>цене единицы (сумме цен единиц) товара, а</w:t>
      </w:r>
      <w:r w:rsidRPr="00BD6F5B">
        <w:rPr>
          <w:lang w:val="en-US"/>
        </w:rPr>
        <w:t> </w:t>
      </w:r>
      <w:r w:rsidRPr="00BD6F5B">
        <w:t>также предложение об иных условиях исполнения договора, если</w:t>
      </w:r>
      <w:r w:rsidRPr="00BD6F5B">
        <w:rPr>
          <w:lang w:val="en-US"/>
        </w:rPr>
        <w:t> </w:t>
      </w:r>
      <w:r w:rsidRPr="00BD6F5B">
        <w:t>предоставление такого предложения предусмотрено документацией о проведении запроса оферт;</w:t>
      </w:r>
    </w:p>
    <w:p w:rsidR="00F60E00" w:rsidRPr="00BD6F5B" w:rsidRDefault="00F60E00" w:rsidP="00F60E00">
      <w:pPr>
        <w:pStyle w:val="ConsPlusNormal"/>
        <w:widowControl w:val="0"/>
        <w:tabs>
          <w:tab w:val="left" w:pos="709"/>
        </w:tabs>
        <w:jc w:val="both"/>
      </w:pPr>
      <w:r w:rsidRPr="00BD6F5B">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BD6F5B" w:rsidRDefault="00F60E00" w:rsidP="00F60E00">
      <w:pPr>
        <w:pStyle w:val="ConsPlusNormal"/>
        <w:widowControl w:val="0"/>
        <w:tabs>
          <w:tab w:val="left" w:pos="709"/>
        </w:tabs>
        <w:ind w:firstLine="709"/>
        <w:jc w:val="both"/>
      </w:pPr>
      <w:r w:rsidRPr="00BD6F5B">
        <w:t>12) иную информацию и документы, предусмотренные извещением и (или) документацией о проведении запроса оферт.</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62.17. Участник запроса оферт вправе подать только одну заявку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возвращаются участнику.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62.18. Участник запроса оферт вправе изменить или отозвать свою заявку до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отзыве заявки получено до истечения срока подачи заявок на участие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таком </w:t>
      </w:r>
      <w:r w:rsidRPr="00BD6F5B">
        <w:rPr>
          <w:rFonts w:ascii="Times New Roman" w:hAnsi="Times New Roman" w:cs="Times New Roman"/>
          <w:sz w:val="28"/>
          <w:szCs w:val="28"/>
        </w:rPr>
        <w:lastRenderedPageBreak/>
        <w:t>запросе оферт. Изменение или отзыв заявки после окончания срока подачи заявок не допускается.</w:t>
      </w:r>
    </w:p>
    <w:p w:rsidR="00F60E00" w:rsidRPr="00BD6F5B" w:rsidRDefault="00F60E00" w:rsidP="00F60E00">
      <w:pPr>
        <w:pStyle w:val="ConsPlusNormal"/>
        <w:widowControl w:val="0"/>
        <w:tabs>
          <w:tab w:val="left" w:pos="709"/>
        </w:tabs>
        <w:jc w:val="both"/>
        <w:rPr>
          <w:rFonts w:eastAsia="Times New Roman"/>
        </w:rPr>
      </w:pPr>
      <w:r w:rsidRPr="00BD6F5B">
        <w:rPr>
          <w:rFonts w:eastAsia="Times New Roman"/>
        </w:rPr>
        <w:tab/>
        <w:t>62.19.</w:t>
      </w:r>
      <w:r w:rsidRPr="00BD6F5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BD6F5B" w:rsidRDefault="00F60E00" w:rsidP="00F60E00">
      <w:pPr>
        <w:widowControl w:val="0"/>
        <w:spacing w:after="0"/>
        <w:ind w:firstLine="709"/>
        <w:jc w:val="both"/>
        <w:rPr>
          <w:rFonts w:ascii="Times New Roman" w:hAnsi="Times New Roman" w:cs="Times New Roman"/>
          <w:strike/>
          <w:sz w:val="28"/>
          <w:szCs w:val="28"/>
        </w:rPr>
      </w:pPr>
      <w:r w:rsidRPr="00BD6F5B">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F60E00" w:rsidRPr="00BD6F5B" w:rsidRDefault="00F60E00" w:rsidP="00F60E00">
      <w:pPr>
        <w:widowControl w:val="0"/>
        <w:spacing w:after="0"/>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62.22. </w:t>
      </w:r>
      <w:r w:rsidRPr="00BD6F5B">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BD6F5B">
        <w:rPr>
          <w:rFonts w:ascii="Times New Roman" w:eastAsia="Times New Roman" w:hAnsi="Times New Roman" w:cs="Times New Roman"/>
          <w:sz w:val="28"/>
          <w:szCs w:val="28"/>
          <w:lang w:val="en-US"/>
        </w:rPr>
        <w:t> </w:t>
      </w:r>
      <w:r w:rsidRPr="00BD6F5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5)</w:t>
      </w:r>
      <w:r w:rsidRPr="00BD6F5B">
        <w:rPr>
          <w:rFonts w:ascii="Times New Roman" w:hAnsi="Times New Roman" w:cs="Times New Roman"/>
          <w:sz w:val="28"/>
          <w:szCs w:val="28"/>
          <w:vertAlign w:val="superscript"/>
        </w:rPr>
        <w:t xml:space="preserve"> </w:t>
      </w:r>
      <w:r w:rsidRPr="00BD6F5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BD6F5B">
        <w:rPr>
          <w:rFonts w:ascii="Times New Roman" w:hAnsi="Times New Roman" w:cs="Times New Roman"/>
          <w:sz w:val="28"/>
          <w:szCs w:val="28"/>
        </w:rPr>
        <w:t xml:space="preserve"> </w:t>
      </w:r>
      <w:r w:rsidRPr="00BD6F5B">
        <w:rPr>
          <w:rFonts w:ascii="Times New Roman" w:hAnsi="Times New Roman" w:cs="Times New Roman"/>
          <w:sz w:val="28"/>
          <w:szCs w:val="28"/>
        </w:rPr>
        <w:t xml:space="preserve">профессиональный </w:t>
      </w:r>
      <w:r w:rsidRPr="00BD6F5B">
        <w:rPr>
          <w:rFonts w:ascii="Times New Roman" w:hAnsi="Times New Roman" w:cs="Times New Roman"/>
          <w:sz w:val="28"/>
          <w:szCs w:val="28"/>
        </w:rPr>
        <w:lastRenderedPageBreak/>
        <w:t>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1) дата подписания протокола;</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4) результаты рассмотрения заявок с указанием в том числе:</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а) количества заявок, которые отклонены;</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62</w:t>
      </w:r>
      <w:r w:rsidRPr="00BD6F5B">
        <w:rPr>
          <w:rFonts w:ascii="Times New Roman" w:eastAsia="Times New Roman" w:hAnsi="Times New Roman" w:cs="Times New Roman"/>
          <w:sz w:val="28"/>
          <w:szCs w:val="28"/>
        </w:rPr>
        <w:t>.25. Протокол рассмотрения заявок на участие в запросе оферт</w:t>
      </w:r>
      <w:r w:rsidRPr="00BD6F5B">
        <w:rPr>
          <w:rFonts w:ascii="Times New Roman" w:hAnsi="Times New Roman" w:cs="Times New Roman"/>
          <w:sz w:val="28"/>
          <w:szCs w:val="28"/>
        </w:rPr>
        <w:t xml:space="preserve"> в электронной форме </w:t>
      </w:r>
      <w:r w:rsidRPr="00BD6F5B">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BD6F5B">
        <w:rPr>
          <w:rFonts w:ascii="Times New Roman" w:eastAsia="Times New Roman" w:hAnsi="Times New Roman" w:cs="Times New Roman"/>
          <w:sz w:val="28"/>
          <w:szCs w:val="28"/>
          <w:lang w:val="en-US"/>
        </w:rPr>
        <w:t> </w:t>
      </w:r>
      <w:r w:rsidRPr="00BD6F5B">
        <w:rPr>
          <w:rFonts w:ascii="Times New Roman" w:eastAsia="Times New Roman" w:hAnsi="Times New Roman" w:cs="Times New Roman"/>
          <w:sz w:val="28"/>
          <w:szCs w:val="28"/>
        </w:rPr>
        <w:t>заседании членами комиссии по осуществлению закупок,</w:t>
      </w:r>
      <w:r w:rsidRPr="00BD6F5B">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60E00" w:rsidRPr="00BD6F5B" w:rsidRDefault="00F60E00" w:rsidP="00F60E00">
      <w:pPr>
        <w:widowControl w:val="0"/>
        <w:spacing w:after="0" w:line="240" w:lineRule="auto"/>
        <w:ind w:firstLine="709"/>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BD6F5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BD6F5B">
        <w:rPr>
          <w:rFonts w:ascii="Times New Roman" w:hAnsi="Times New Roman" w:cs="Times New Roman"/>
          <w:spacing w:val="-2"/>
          <w:sz w:val="28"/>
          <w:szCs w:val="28"/>
        </w:rPr>
        <w:t xml:space="preserve"> запрос оферт признается несостоявшимся. </w:t>
      </w:r>
    </w:p>
    <w:p w:rsidR="00F60E00" w:rsidRPr="00BD6F5B" w:rsidRDefault="00F60E00" w:rsidP="00F60E00">
      <w:pPr>
        <w:widowControl w:val="0"/>
        <w:spacing w:after="0" w:line="240" w:lineRule="auto"/>
        <w:ind w:firstLine="709"/>
        <w:jc w:val="both"/>
        <w:rPr>
          <w:rFonts w:ascii="Times New Roman" w:hAnsi="Times New Roman" w:cs="Times New Roman"/>
          <w:spacing w:val="-2"/>
          <w:sz w:val="28"/>
          <w:szCs w:val="28"/>
        </w:rPr>
      </w:pPr>
      <w:r w:rsidRPr="00BD6F5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BD6F5B" w:rsidRDefault="00F60E00" w:rsidP="00F60E00">
      <w:pPr>
        <w:widowControl w:val="0"/>
        <w:spacing w:after="0" w:line="240" w:lineRule="auto"/>
        <w:ind w:firstLine="709"/>
        <w:jc w:val="both"/>
      </w:pPr>
      <w:r w:rsidRPr="00BD6F5B">
        <w:rPr>
          <w:rFonts w:ascii="Times New Roman" w:hAnsi="Times New Roman" w:cs="Times New Roman"/>
          <w:spacing w:val="-2"/>
          <w:sz w:val="28"/>
          <w:szCs w:val="28"/>
        </w:rPr>
        <w:t xml:space="preserve">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Pr="00BD6F5B">
        <w:rPr>
          <w:rFonts w:ascii="Times New Roman" w:hAnsi="Times New Roman" w:cs="Times New Roman"/>
          <w:spacing w:val="-2"/>
          <w:sz w:val="28"/>
          <w:szCs w:val="28"/>
        </w:rPr>
        <w:lastRenderedPageBreak/>
        <w:t>поданные заявки на участие в таком запросе, заказчик</w:t>
      </w:r>
      <w:r w:rsidRPr="00BD6F5B">
        <w:t xml:space="preserve"> </w:t>
      </w:r>
      <w:r w:rsidRPr="00BD6F5B">
        <w:rPr>
          <w:rFonts w:ascii="Times New Roman" w:hAnsi="Times New Roman" w:cs="Times New Roman"/>
          <w:sz w:val="28"/>
          <w:szCs w:val="28"/>
        </w:rPr>
        <w:t>вправе провести новую закупку.</w:t>
      </w:r>
    </w:p>
    <w:p w:rsidR="00F60E00" w:rsidRPr="00BD6F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BD6F5B">
        <w:rPr>
          <w:rFonts w:ascii="Times New Roman" w:hAnsi="Times New Roman" w:cs="Times New Roman"/>
          <w:spacing w:val="2"/>
          <w:sz w:val="28"/>
          <w:szCs w:val="28"/>
        </w:rPr>
        <w:t>62</w:t>
      </w:r>
      <w:r w:rsidRPr="00BD6F5B">
        <w:rPr>
          <w:rFonts w:ascii="Times New Roman" w:eastAsia="Times New Roman" w:hAnsi="Times New Roman" w:cs="Times New Roman"/>
          <w:spacing w:val="2"/>
          <w:sz w:val="28"/>
          <w:szCs w:val="28"/>
        </w:rPr>
        <w:t>.28. Любой участник запроса оферт вправе обжаловать результаты такого запроса в установленном порядке.</w:t>
      </w:r>
    </w:p>
    <w:p w:rsidR="00F60E00" w:rsidRPr="00BD6F5B"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BD6F5B">
        <w:rPr>
          <w:rFonts w:ascii="Times New Roman"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BD6F5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BD6F5B">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62.31. Обязанность заключения договора с заказчиком возлагается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участника, признанного победителем запроса оферт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1) предоставление участником закупки письменного отказа от</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заключения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2) непредоставление участником закупки в указанные в извещении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(или) документации сроки подписанного со своей стороны проекта договора;</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3) непредоставление обеспечения исполнения договора в размере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60E00" w:rsidRPr="00BD6F5B" w:rsidRDefault="00F60E00" w:rsidP="00F60E00">
      <w:pPr>
        <w:widowControl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w:t>
      </w:r>
      <w:r w:rsidRPr="00BD6F5B">
        <w:rPr>
          <w:rFonts w:ascii="Times New Roman" w:hAnsi="Times New Roman" w:cs="Times New Roman"/>
          <w:sz w:val="28"/>
          <w:szCs w:val="28"/>
        </w:rPr>
        <w:lastRenderedPageBreak/>
        <w:t xml:space="preserve">закупки аналогичны сроку, указанному в пункте 62.30 настоящего Положения. </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 xml:space="preserve">62.40. Отказ заказчика от заключения договора с победителем закупки </w:t>
      </w:r>
      <w:r w:rsidRPr="00BD6F5B">
        <w:rPr>
          <w:rFonts w:ascii="Times New Roman" w:hAnsi="Times New Roman" w:cs="Times New Roman"/>
          <w:sz w:val="28"/>
          <w:szCs w:val="28"/>
        </w:rPr>
        <w:lastRenderedPageBreak/>
        <w:t>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1) дата подписания протокола;</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BD6F5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BD6F5B">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BD6F5B" w:rsidRDefault="00F60E00" w:rsidP="0064246F">
      <w:pPr>
        <w:widowControl w:val="0"/>
        <w:spacing w:line="240" w:lineRule="auto"/>
        <w:rPr>
          <w:rFonts w:ascii="Times New Roman" w:hAnsi="Times New Roman" w:cs="Times New Roman"/>
          <w:sz w:val="28"/>
          <w:szCs w:val="28"/>
        </w:rPr>
      </w:pPr>
    </w:p>
    <w:p w:rsidR="00F60E00" w:rsidRPr="00BD6F5B" w:rsidRDefault="00F60E00" w:rsidP="00F60E00">
      <w:pPr>
        <w:pStyle w:val="2"/>
        <w:widowControl w:val="0"/>
        <w:spacing w:before="0"/>
        <w:jc w:val="center"/>
        <w:rPr>
          <w:rFonts w:ascii="Times New Roman" w:hAnsi="Times New Roman" w:cs="Times New Roman"/>
          <w:color w:val="auto"/>
          <w:sz w:val="28"/>
          <w:szCs w:val="28"/>
        </w:rPr>
      </w:pPr>
      <w:bookmarkStart w:id="101" w:name="_Toc76395385"/>
      <w:r w:rsidRPr="00BD6F5B">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1"/>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63.1.</w:t>
      </w:r>
      <w:r w:rsidR="00A257F1" w:rsidRPr="00BD6F5B">
        <w:rPr>
          <w:rFonts w:ascii="Times New Roman" w:hAnsi="Times New Roman" w:cs="Times New Roman"/>
          <w:sz w:val="28"/>
          <w:szCs w:val="28"/>
        </w:rPr>
        <w:t xml:space="preserve"> </w:t>
      </w:r>
      <w:r w:rsidRPr="00BD6F5B">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 осуществление закупки товара, работы или услуги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условиях, предусмотренных извещением, документацией о закупке, по цене,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w:t>
      </w:r>
      <w:r w:rsidR="001A6D46" w:rsidRPr="00BD6F5B">
        <w:rPr>
          <w:rFonts w:ascii="Times New Roman" w:hAnsi="Times New Roman" w:cs="Times New Roman"/>
          <w:sz w:val="28"/>
          <w:szCs w:val="28"/>
        </w:rPr>
        <w:t xml:space="preserve"> </w:t>
      </w:r>
      <w:r w:rsidRPr="00BD6F5B">
        <w:rPr>
          <w:rFonts w:ascii="Times New Roman" w:hAnsi="Times New Roman" w:cs="Times New Roman"/>
          <w:sz w:val="28"/>
          <w:szCs w:val="28"/>
        </w:rPr>
        <w:t>по цене, не превышающей начальную (максимальную) цену договора.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случае осуществления з</w:t>
      </w:r>
      <w:r w:rsidRPr="00BD6F5B">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Заказчик вправе провести переговоры по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процессе проведения преддоговорных переговоров;</w:t>
      </w:r>
    </w:p>
    <w:p w:rsidR="00F60E00" w:rsidRPr="00BD6F5B"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w:t>
      </w:r>
      <w:r w:rsidRPr="00BD6F5B">
        <w:rPr>
          <w:rFonts w:ascii="Times New Roman" w:eastAsia="Times New Roman" w:hAnsi="Times New Roman" w:cs="Times New Roman"/>
          <w:sz w:val="28"/>
          <w:szCs w:val="28"/>
        </w:rPr>
        <w:lastRenderedPageBreak/>
        <w:t>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BD6F5B">
        <w:rPr>
          <w:rFonts w:ascii="Times New Roman" w:eastAsia="Times New Roman" w:hAnsi="Times New Roman" w:cs="Times New Roman"/>
          <w:sz w:val="28"/>
          <w:szCs w:val="28"/>
          <w:lang w:val="en-US"/>
        </w:rPr>
        <w:t> </w:t>
      </w:r>
      <w:r w:rsidRPr="00BD6F5B">
        <w:rPr>
          <w:rFonts w:ascii="Times New Roman" w:eastAsia="Times New Roman" w:hAnsi="Times New Roman" w:cs="Times New Roman"/>
          <w:sz w:val="28"/>
          <w:szCs w:val="28"/>
        </w:rPr>
        <w:t>в</w:t>
      </w:r>
      <w:r w:rsidRPr="00BD6F5B">
        <w:rPr>
          <w:rFonts w:ascii="Times New Roman" w:eastAsia="Times New Roman" w:hAnsi="Times New Roman" w:cs="Times New Roman"/>
          <w:sz w:val="28"/>
          <w:szCs w:val="28"/>
          <w:lang w:val="en-US"/>
        </w:rPr>
        <w:t> </w:t>
      </w:r>
      <w:r w:rsidRPr="00BD6F5B">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BD6F5B">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снижению цены договора, </w:t>
      </w:r>
      <w:r w:rsidRPr="00BD6F5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BD6F5B">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процессе проведения преддоговорных переговоров.</w:t>
      </w:r>
    </w:p>
    <w:p w:rsidR="00F60E00" w:rsidRPr="00BD6F5B"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BD6F5B"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6F5B">
        <w:rPr>
          <w:rFonts w:ascii="Times New Roman" w:eastAsia="Times New Roman" w:hAnsi="Times New Roman" w:cs="Times New Roman"/>
          <w:sz w:val="28"/>
          <w:szCs w:val="28"/>
        </w:rPr>
        <w:t>В случае проведения закупки на основании настоящего подпункта (вне</w:t>
      </w:r>
      <w:r w:rsidRPr="00BD6F5B">
        <w:rPr>
          <w:rFonts w:ascii="Times New Roman" w:eastAsia="Times New Roman" w:hAnsi="Times New Roman" w:cs="Times New Roman"/>
          <w:sz w:val="28"/>
          <w:szCs w:val="28"/>
          <w:lang w:val="en-US"/>
        </w:rPr>
        <w:t> </w:t>
      </w:r>
      <w:r w:rsidRPr="00BD6F5B">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пропорциональным уменьшением цены договора;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8) заключение договора услуг связи (услуги подвижной связи, услуги </w:t>
      </w:r>
      <w:r w:rsidRPr="00BD6F5B">
        <w:rPr>
          <w:rFonts w:ascii="Times New Roman" w:hAnsi="Times New Roman" w:cs="Times New Roman"/>
          <w:sz w:val="28"/>
          <w:szCs w:val="28"/>
        </w:rPr>
        <w:lastRenderedPageBreak/>
        <w:t>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спутниковых пакетах;</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D6F5B">
        <w:rPr>
          <w:rFonts w:ascii="Times New Roman" w:hAnsi="Times New Roman" w:cs="Times New Roman"/>
          <w:sz w:val="28"/>
          <w:szCs w:val="28"/>
        </w:rPr>
        <w:t xml:space="preserve">работы, </w:t>
      </w:r>
      <w:r w:rsidRPr="00BD6F5B">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12) закупка определенных товаров, работ, услуг вследствие аварии,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случае непредвиденного выхода из строя техники, оборудования, элементов </w:t>
      </w:r>
      <w:r w:rsidRPr="00BD6F5B">
        <w:rPr>
          <w:rFonts w:ascii="Times New Roman" w:hAnsi="Times New Roman" w:cs="Times New Roman"/>
          <w:sz w:val="28"/>
          <w:szCs w:val="28"/>
        </w:rPr>
        <w:lastRenderedPageBreak/>
        <w:t>оборудования и (или) его функциональных узлов, необходимых для</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sidRPr="00BD6F5B">
        <w:rPr>
          <w:rFonts w:ascii="Times New Roman" w:hAnsi="Times New Roman" w:cs="Times New Roman"/>
          <w:sz w:val="28"/>
          <w:szCs w:val="28"/>
        </w:rPr>
        <w:t xml:space="preserve"> </w:t>
      </w:r>
      <w:r w:rsidRPr="00BD6F5B">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поставку товара, выполнение работы или оказание услуги соответственно в</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количестве, объеме, которые необходимы для предотвращения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13) поставка культурных ценностей (в том числе музейных предметов 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иное культурное значение);</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BD6F5B">
        <w:rPr>
          <w:rFonts w:ascii="Times New Roman" w:eastAsia="Times New Roman" w:hAnsi="Times New Roman" w:cs="Times New Roman"/>
          <w:sz w:val="28"/>
          <w:szCs w:val="28"/>
          <w:lang w:eastAsia="ru-RU"/>
        </w:rPr>
        <w:t>в случае, если</w:t>
      </w:r>
      <w:r w:rsidRPr="00BD6F5B">
        <w:rPr>
          <w:rFonts w:ascii="Times New Roman" w:eastAsia="Times New Roman" w:hAnsi="Times New Roman" w:cs="Times New Roman"/>
          <w:sz w:val="28"/>
          <w:szCs w:val="28"/>
          <w:lang w:val="en-US" w:eastAsia="ru-RU"/>
        </w:rPr>
        <w:t> </w:t>
      </w:r>
      <w:r w:rsidRPr="00BD6F5B">
        <w:rPr>
          <w:rFonts w:ascii="Times New Roman" w:eastAsia="Times New Roman" w:hAnsi="Times New Roman" w:cs="Times New Roman"/>
          <w:sz w:val="28"/>
          <w:szCs w:val="28"/>
          <w:lang w:eastAsia="ru-RU"/>
        </w:rPr>
        <w:t>указанным издателям принадлежат исключительные права или</w:t>
      </w:r>
      <w:r w:rsidRPr="00BD6F5B">
        <w:rPr>
          <w:rFonts w:ascii="Times New Roman" w:eastAsia="Times New Roman" w:hAnsi="Times New Roman" w:cs="Times New Roman"/>
          <w:sz w:val="28"/>
          <w:szCs w:val="28"/>
          <w:lang w:val="en-US" w:eastAsia="ru-RU"/>
        </w:rPr>
        <w:t> </w:t>
      </w:r>
      <w:r w:rsidRPr="00BD6F5B">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BD6F5B">
        <w:rPr>
          <w:rFonts w:ascii="Times New Roman" w:hAnsi="Times New Roman" w:cs="Times New Roman"/>
          <w:sz w:val="28"/>
          <w:szCs w:val="28"/>
        </w:rPr>
        <w:t>а также оказание услуг по предоставлению доступа к таким электронным изданиям;</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16) </w:t>
      </w:r>
      <w:r w:rsidR="00FE0EC7" w:rsidRPr="00BD6F5B">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w:t>
      </w:r>
      <w:r w:rsidR="00FE0EC7" w:rsidRPr="00BD6F5B">
        <w:rPr>
          <w:rFonts w:ascii="Times New Roman" w:hAnsi="Times New Roman" w:cs="Times New Roman"/>
          <w:sz w:val="28"/>
          <w:szCs w:val="28"/>
        </w:rPr>
        <w:lastRenderedPageBreak/>
        <w:t>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BD6F5B">
        <w:rPr>
          <w:rFonts w:ascii="Times New Roman" w:eastAsia="Times New Roman" w:hAnsi="Times New Roman" w:cs="Times New Roman"/>
          <w:sz w:val="28"/>
          <w:szCs w:val="28"/>
          <w:lang w:eastAsia="ru-RU"/>
        </w:rPr>
        <w:t xml:space="preserve"> а также права использования (проката и</w:t>
      </w:r>
      <w:r w:rsidRPr="00BD6F5B">
        <w:rPr>
          <w:rFonts w:ascii="Times New Roman" w:eastAsia="Times New Roman" w:hAnsi="Times New Roman" w:cs="Times New Roman"/>
          <w:sz w:val="28"/>
          <w:szCs w:val="28"/>
          <w:lang w:val="en-US" w:eastAsia="ru-RU"/>
        </w:rPr>
        <w:t> </w:t>
      </w:r>
      <w:r w:rsidRPr="00BD6F5B">
        <w:rPr>
          <w:rFonts w:ascii="Times New Roman" w:eastAsia="Times New Roman" w:hAnsi="Times New Roman" w:cs="Times New Roman"/>
          <w:sz w:val="28"/>
          <w:szCs w:val="28"/>
          <w:lang w:eastAsia="ru-RU"/>
        </w:rPr>
        <w:t>(или)</w:t>
      </w:r>
      <w:r w:rsidRPr="00BD6F5B">
        <w:rPr>
          <w:rFonts w:ascii="Times New Roman" w:eastAsia="Times New Roman" w:hAnsi="Times New Roman" w:cs="Times New Roman"/>
          <w:sz w:val="28"/>
          <w:szCs w:val="28"/>
          <w:lang w:val="en-US" w:eastAsia="ru-RU"/>
        </w:rPr>
        <w:t> </w:t>
      </w:r>
      <w:r w:rsidRPr="00BD6F5B">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BD6F5B">
        <w:rPr>
          <w:rFonts w:ascii="Times New Roman" w:hAnsi="Times New Roman" w:cs="Times New Roman"/>
          <w:sz w:val="28"/>
          <w:szCs w:val="28"/>
        </w:rPr>
        <w:t>;</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19) заключение договора на оказание преподавательских услуг;</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w:t>
      </w:r>
      <w:r w:rsidRPr="00BD6F5B">
        <w:rPr>
          <w:rFonts w:ascii="Times New Roman" w:hAnsi="Times New Roman" w:cs="Times New Roman"/>
          <w:sz w:val="28"/>
          <w:szCs w:val="28"/>
        </w:rPr>
        <w:lastRenderedPageBreak/>
        <w:t>обслуживание или наем жилого помещения, транспортное обслуживание, обеспечение питания, услуги связи и иные сопутствующие расходы;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26) </w:t>
      </w:r>
      <w:r w:rsidR="00FE0EC7" w:rsidRPr="00BD6F5B">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BD6F5B">
        <w:rPr>
          <w:rFonts w:ascii="Times New Roman" w:hAnsi="Times New Roman" w:cs="Times New Roman"/>
          <w:sz w:val="28"/>
          <w:szCs w:val="28"/>
        </w:rPr>
        <w:t>;</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превышающем предусмотренный таким контрактом (договором) объем;</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lastRenderedPageBreak/>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36) осуществление закупки </w:t>
      </w:r>
      <w:r w:rsidR="00AB0AEA" w:rsidRPr="00BD6F5B">
        <w:rPr>
          <w:rFonts w:ascii="Times New Roman" w:hAnsi="Times New Roman" w:cs="Times New Roman"/>
          <w:sz w:val="28"/>
          <w:szCs w:val="28"/>
        </w:rPr>
        <w:t>товаров, работ, услуг</w:t>
      </w:r>
      <w:r w:rsidRPr="00BD6F5B">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w:t>
      </w:r>
      <w:r w:rsidR="00751D88" w:rsidRPr="00BD6F5B">
        <w:rPr>
          <w:rFonts w:ascii="Times New Roman" w:hAnsi="Times New Roman" w:cs="Times New Roman"/>
          <w:sz w:val="28"/>
          <w:szCs w:val="28"/>
        </w:rPr>
        <w:t>8</w:t>
      </w:r>
      <w:r w:rsidRPr="00BD6F5B">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а) заводом-изготовителем;</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б) юридическим лицом, правом участия в котором обладает завод</w:t>
      </w:r>
      <w:r w:rsidRPr="00BD6F5B">
        <w:rPr>
          <w:rFonts w:ascii="Times New Roman" w:hAnsi="Times New Roman" w:cs="Times New Roman"/>
          <w:sz w:val="28"/>
          <w:szCs w:val="28"/>
        </w:rPr>
        <w:noBreakHyphen/>
        <w:t>изготовитель;</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BD6F5B" w:rsidRDefault="00751D88" w:rsidP="00A27A13">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39</w:t>
      </w:r>
      <w:r w:rsidR="00A27A13" w:rsidRPr="00BD6F5B">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w:t>
      </w:r>
      <w:r w:rsidR="00751D88" w:rsidRPr="00BD6F5B">
        <w:rPr>
          <w:rFonts w:ascii="Times New Roman" w:hAnsi="Times New Roman" w:cs="Times New Roman"/>
          <w:sz w:val="28"/>
          <w:szCs w:val="28"/>
        </w:rPr>
        <w:t>0</w:t>
      </w:r>
      <w:r w:rsidRPr="00BD6F5B">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84443B" w:rsidRPr="00BD6F5B" w:rsidRDefault="0084443B" w:rsidP="0084443B">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w:t>
      </w:r>
      <w:r w:rsidR="00751D88" w:rsidRPr="00BD6F5B">
        <w:rPr>
          <w:rFonts w:ascii="Times New Roman" w:hAnsi="Times New Roman" w:cs="Times New Roman"/>
          <w:sz w:val="28"/>
          <w:szCs w:val="28"/>
        </w:rPr>
        <w:t>1</w:t>
      </w:r>
      <w:r w:rsidRPr="00BD6F5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84443B" w:rsidRPr="00BD6F5B" w:rsidRDefault="00F60E00" w:rsidP="0084443B">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w:t>
      </w:r>
      <w:r w:rsidR="00751D88" w:rsidRPr="00BD6F5B">
        <w:rPr>
          <w:rFonts w:ascii="Times New Roman" w:hAnsi="Times New Roman" w:cs="Times New Roman"/>
          <w:sz w:val="28"/>
          <w:szCs w:val="28"/>
        </w:rPr>
        <w:t>2</w:t>
      </w:r>
      <w:r w:rsidRPr="00BD6F5B">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w:t>
      </w:r>
      <w:r w:rsidRPr="00BD6F5B">
        <w:rPr>
          <w:rFonts w:ascii="Times New Roman" w:hAnsi="Times New Roman" w:cs="Times New Roman"/>
          <w:sz w:val="28"/>
          <w:szCs w:val="28"/>
        </w:rPr>
        <w:lastRenderedPageBreak/>
        <w:t xml:space="preserve">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84443B" w:rsidRPr="00BD6F5B">
        <w:rPr>
          <w:rFonts w:ascii="Times New Roman" w:hAnsi="Times New Roman" w:cs="Times New Roman"/>
          <w:sz w:val="28"/>
          <w:szCs w:val="28"/>
        </w:rPr>
        <w:t xml:space="preserve">в сфере закупок </w:t>
      </w:r>
      <w:r w:rsidRPr="00BD6F5B">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r w:rsidR="0084443B" w:rsidRPr="00BD6F5B">
        <w:rPr>
          <w:rFonts w:ascii="Times New Roman" w:hAnsi="Times New Roman" w:cs="Times New Roman"/>
          <w:sz w:val="28"/>
          <w:szCs w:val="28"/>
        </w:rPr>
        <w:t>.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18C4" w:rsidRPr="00BD6F5B" w:rsidRDefault="008B18C4" w:rsidP="008B18C4">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4</w:t>
      </w:r>
      <w:r w:rsidR="00522F14" w:rsidRPr="00BD6F5B">
        <w:rPr>
          <w:rFonts w:ascii="Times New Roman" w:hAnsi="Times New Roman" w:cs="Times New Roman"/>
          <w:sz w:val="28"/>
          <w:szCs w:val="28"/>
        </w:rPr>
        <w:t>3</w:t>
      </w:r>
      <w:r w:rsidRPr="00BD6F5B">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8B18C4" w:rsidRPr="00BD6F5B"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BD6F5B">
        <w:rPr>
          <w:rFonts w:ascii="Times New Roman" w:hAnsi="Times New Roman" w:cs="Times New Roman"/>
          <w:sz w:val="28"/>
          <w:szCs w:val="28"/>
        </w:rPr>
        <w:t>4</w:t>
      </w:r>
      <w:r w:rsidR="00522F14" w:rsidRPr="00BD6F5B">
        <w:rPr>
          <w:rFonts w:ascii="Times New Roman" w:hAnsi="Times New Roman" w:cs="Times New Roman"/>
          <w:sz w:val="28"/>
          <w:szCs w:val="28"/>
        </w:rPr>
        <w:t>4</w:t>
      </w:r>
      <w:r w:rsidRPr="00BD6F5B">
        <w:rPr>
          <w:rFonts w:ascii="Times New Roman" w:hAnsi="Times New Roman" w:cs="Times New Roman"/>
          <w:sz w:val="28"/>
          <w:szCs w:val="28"/>
        </w:rPr>
        <w:t>) осуществление закупок лекарственных препаратов, которые предназначены для назначения при наличии медицинских показаний о</w:t>
      </w:r>
      <w:r w:rsidR="00986BBD" w:rsidRPr="00BD6F5B">
        <w:rPr>
          <w:rFonts w:ascii="Times New Roman" w:hAnsi="Times New Roman" w:cs="Times New Roman"/>
          <w:sz w:val="28"/>
          <w:szCs w:val="28"/>
        </w:rPr>
        <w:t>пекаемым гражданам, получателям</w:t>
      </w:r>
      <w:r w:rsidRPr="00BD6F5B">
        <w:rPr>
          <w:rFonts w:ascii="Times New Roman" w:hAnsi="Times New Roman" w:cs="Times New Roman"/>
          <w:sz w:val="28"/>
          <w:szCs w:val="28"/>
        </w:rPr>
        <w:t xml:space="preserve"> социальных услуг, в объеме, необходимом для указанных граждан;</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 xml:space="preserve">63.3. Определение цены договора, заключаемого с единственным </w:t>
      </w:r>
      <w:r w:rsidRPr="00BD6F5B">
        <w:rPr>
          <w:rFonts w:ascii="Times New Roman" w:hAnsi="Times New Roman" w:cs="Times New Roman"/>
          <w:sz w:val="28"/>
          <w:szCs w:val="28"/>
        </w:rPr>
        <w:lastRenderedPageBreak/>
        <w:t>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использованием по меньшей мере двух источников ценовой информации, за</w:t>
      </w:r>
      <w:r w:rsidRPr="00BD6F5B">
        <w:rPr>
          <w:rFonts w:ascii="Times New Roman" w:hAnsi="Times New Roman" w:cs="Times New Roman"/>
          <w:sz w:val="28"/>
          <w:szCs w:val="28"/>
          <w:lang w:val="en-US"/>
        </w:rPr>
        <w:t> </w:t>
      </w:r>
      <w:r w:rsidRPr="00BD6F5B">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Pr="00BD6F5B" w:rsidRDefault="00F60E00" w:rsidP="00F60E00">
      <w:pPr>
        <w:widowControl w:val="0"/>
        <w:spacing w:after="0" w:line="240" w:lineRule="auto"/>
        <w:ind w:firstLine="709"/>
        <w:jc w:val="both"/>
        <w:rPr>
          <w:rFonts w:ascii="Times New Roman" w:hAnsi="Times New Roman" w:cs="Times New Roman"/>
          <w:sz w:val="28"/>
          <w:szCs w:val="28"/>
        </w:rPr>
      </w:pPr>
      <w:r w:rsidRPr="00BD6F5B">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F60E00" w:rsidRPr="00BD6F5B" w:rsidRDefault="00F60E00" w:rsidP="00F60E00">
      <w:pPr>
        <w:widowControl w:val="0"/>
        <w:spacing w:after="0" w:line="240" w:lineRule="auto"/>
        <w:ind w:firstLine="709"/>
        <w:jc w:val="both"/>
        <w:rPr>
          <w:rFonts w:ascii="Times New Roman" w:hAnsi="Times New Roman" w:cs="Times New Roman"/>
          <w:b/>
          <w:sz w:val="28"/>
          <w:szCs w:val="28"/>
        </w:rPr>
      </w:pPr>
    </w:p>
    <w:p w:rsidR="00F60E00" w:rsidRPr="00BD6F5B" w:rsidRDefault="00F60E00" w:rsidP="000A271F">
      <w:pPr>
        <w:widowControl w:val="0"/>
        <w:spacing w:after="0" w:line="240" w:lineRule="auto"/>
        <w:ind w:firstLine="709"/>
        <w:jc w:val="both"/>
        <w:rPr>
          <w:rFonts w:ascii="Times New Roman" w:hAnsi="Times New Roman" w:cs="Times New Roman"/>
          <w:sz w:val="28"/>
          <w:szCs w:val="28"/>
        </w:rPr>
      </w:pPr>
    </w:p>
    <w:sectPr w:rsidR="00F60E00" w:rsidRPr="00BD6F5B" w:rsidSect="0064246F">
      <w:headerReference w:type="default" r:id="rId12"/>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75" w:rsidRDefault="00A71875" w:rsidP="00F60E00">
      <w:pPr>
        <w:spacing w:after="0" w:line="240" w:lineRule="auto"/>
      </w:pPr>
      <w:r>
        <w:separator/>
      </w:r>
    </w:p>
  </w:endnote>
  <w:endnote w:type="continuationSeparator" w:id="0">
    <w:p w:rsidR="00A71875" w:rsidRDefault="00A71875"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75" w:rsidRDefault="00A71875" w:rsidP="00F60E00">
      <w:pPr>
        <w:spacing w:after="0" w:line="240" w:lineRule="auto"/>
      </w:pPr>
      <w:r>
        <w:separator/>
      </w:r>
    </w:p>
  </w:footnote>
  <w:footnote w:type="continuationSeparator" w:id="0">
    <w:p w:rsidR="00A71875" w:rsidRDefault="00A71875" w:rsidP="00F60E00">
      <w:pPr>
        <w:spacing w:after="0" w:line="240" w:lineRule="auto"/>
      </w:pPr>
      <w:r>
        <w:continuationSeparator/>
      </w:r>
    </w:p>
  </w:footnote>
  <w:footnote w:id="1">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2B0E02" w:rsidRPr="00721F5F" w:rsidRDefault="002B0E0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2B0E02" w:rsidRPr="00721F5F" w:rsidRDefault="002B0E0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2B0E02" w:rsidRPr="00721F5F" w:rsidRDefault="002B0E0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rsidR="002B0E02" w:rsidRPr="00721F5F" w:rsidRDefault="002B0E0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rsidR="002B0E02" w:rsidRPr="00721F5F" w:rsidRDefault="002B0E0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rsidR="002B0E02" w:rsidRPr="00721F5F" w:rsidRDefault="002B0E0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rsidR="002B0E02" w:rsidRPr="00721F5F" w:rsidRDefault="002B0E0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rsidR="002B0E02" w:rsidRPr="00721F5F" w:rsidRDefault="002B0E0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19">
    <w:p w:rsidR="002B0E02" w:rsidRPr="00721F5F" w:rsidRDefault="002B0E0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EndPr/>
    <w:sdtContent>
      <w:p w:rsidR="002B0E02" w:rsidRPr="00D2528E" w:rsidRDefault="002B0E0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2B0E02" w:rsidRDefault="002B0E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rsidR="002B0E02" w:rsidRPr="00D2528E" w:rsidRDefault="002B0E0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BD6F5B">
          <w:rPr>
            <w:rFonts w:ascii="Times New Roman" w:hAnsi="Times New Roman" w:cs="Times New Roman"/>
            <w:noProof/>
            <w:sz w:val="24"/>
            <w:szCs w:val="24"/>
          </w:rPr>
          <w:t>131</w:t>
        </w:r>
        <w:r w:rsidRPr="00D2528E">
          <w:rPr>
            <w:rFonts w:ascii="Times New Roman" w:hAnsi="Times New Roman" w:cs="Times New Roman"/>
            <w:sz w:val="24"/>
            <w:szCs w:val="24"/>
          </w:rPr>
          <w:fldChar w:fldCharType="end"/>
        </w:r>
      </w:p>
    </w:sdtContent>
  </w:sdt>
  <w:p w:rsidR="002B0E02" w:rsidRDefault="002B0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0"/>
    <w:rsid w:val="0003006B"/>
    <w:rsid w:val="00035C13"/>
    <w:rsid w:val="00042878"/>
    <w:rsid w:val="000A271F"/>
    <w:rsid w:val="000F629C"/>
    <w:rsid w:val="00106714"/>
    <w:rsid w:val="00161824"/>
    <w:rsid w:val="00177D3F"/>
    <w:rsid w:val="00197D0D"/>
    <w:rsid w:val="001A6D46"/>
    <w:rsid w:val="001D342E"/>
    <w:rsid w:val="001F748D"/>
    <w:rsid w:val="00206586"/>
    <w:rsid w:val="002113D4"/>
    <w:rsid w:val="002572F9"/>
    <w:rsid w:val="002726DD"/>
    <w:rsid w:val="00273D96"/>
    <w:rsid w:val="002805F0"/>
    <w:rsid w:val="002846A6"/>
    <w:rsid w:val="002B0E02"/>
    <w:rsid w:val="002B382F"/>
    <w:rsid w:val="002C1B44"/>
    <w:rsid w:val="00304EBD"/>
    <w:rsid w:val="003373EC"/>
    <w:rsid w:val="00381D69"/>
    <w:rsid w:val="003927AB"/>
    <w:rsid w:val="003D4C18"/>
    <w:rsid w:val="004277B3"/>
    <w:rsid w:val="00467CDA"/>
    <w:rsid w:val="00490FA1"/>
    <w:rsid w:val="004A1DD5"/>
    <w:rsid w:val="004B5795"/>
    <w:rsid w:val="004C404C"/>
    <w:rsid w:val="004D5307"/>
    <w:rsid w:val="00522F14"/>
    <w:rsid w:val="005603CA"/>
    <w:rsid w:val="005604F4"/>
    <w:rsid w:val="005614DB"/>
    <w:rsid w:val="00566A3C"/>
    <w:rsid w:val="00592B1C"/>
    <w:rsid w:val="005B6CF9"/>
    <w:rsid w:val="005C41C3"/>
    <w:rsid w:val="0064246F"/>
    <w:rsid w:val="006A36C0"/>
    <w:rsid w:val="006A388F"/>
    <w:rsid w:val="006E4A72"/>
    <w:rsid w:val="00735D04"/>
    <w:rsid w:val="00751D88"/>
    <w:rsid w:val="00782798"/>
    <w:rsid w:val="00787B63"/>
    <w:rsid w:val="007A70F4"/>
    <w:rsid w:val="007C00BC"/>
    <w:rsid w:val="007D7626"/>
    <w:rsid w:val="007F010C"/>
    <w:rsid w:val="00822B6C"/>
    <w:rsid w:val="00831B29"/>
    <w:rsid w:val="008443E0"/>
    <w:rsid w:val="0084443B"/>
    <w:rsid w:val="00847304"/>
    <w:rsid w:val="008539DB"/>
    <w:rsid w:val="00855F2D"/>
    <w:rsid w:val="00885A23"/>
    <w:rsid w:val="0088766D"/>
    <w:rsid w:val="008A6D96"/>
    <w:rsid w:val="008B18C4"/>
    <w:rsid w:val="00931EC2"/>
    <w:rsid w:val="00960213"/>
    <w:rsid w:val="00986BBD"/>
    <w:rsid w:val="009B22E0"/>
    <w:rsid w:val="009D0EE6"/>
    <w:rsid w:val="009D20BE"/>
    <w:rsid w:val="00A257F1"/>
    <w:rsid w:val="00A27A13"/>
    <w:rsid w:val="00A4133B"/>
    <w:rsid w:val="00A435D3"/>
    <w:rsid w:val="00A44318"/>
    <w:rsid w:val="00A60997"/>
    <w:rsid w:val="00A71875"/>
    <w:rsid w:val="00AB0AEA"/>
    <w:rsid w:val="00AF4EBE"/>
    <w:rsid w:val="00B26C25"/>
    <w:rsid w:val="00B50EFE"/>
    <w:rsid w:val="00B625B9"/>
    <w:rsid w:val="00B66355"/>
    <w:rsid w:val="00B9459E"/>
    <w:rsid w:val="00B96A24"/>
    <w:rsid w:val="00BB224F"/>
    <w:rsid w:val="00BB4C01"/>
    <w:rsid w:val="00BB7A84"/>
    <w:rsid w:val="00BD6F5B"/>
    <w:rsid w:val="00C06921"/>
    <w:rsid w:val="00C26B8E"/>
    <w:rsid w:val="00C35412"/>
    <w:rsid w:val="00CC7F82"/>
    <w:rsid w:val="00CF40D7"/>
    <w:rsid w:val="00CF6603"/>
    <w:rsid w:val="00D1710E"/>
    <w:rsid w:val="00D45C4D"/>
    <w:rsid w:val="00D919B9"/>
    <w:rsid w:val="00E670E1"/>
    <w:rsid w:val="00EC6C70"/>
    <w:rsid w:val="00EE1026"/>
    <w:rsid w:val="00EE72B3"/>
    <w:rsid w:val="00F07DC6"/>
    <w:rsid w:val="00F4306B"/>
    <w:rsid w:val="00F60E00"/>
    <w:rsid w:val="00F616F3"/>
    <w:rsid w:val="00F85A37"/>
    <w:rsid w:val="00FA535F"/>
    <w:rsid w:val="00FE0CFA"/>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064B-4462-4366-A40D-6AB420DC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51695</Words>
  <Characters>294668</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RePack by Diakov</cp:lastModifiedBy>
  <cp:revision>3</cp:revision>
  <cp:lastPrinted>2021-12-13T13:43:00Z</cp:lastPrinted>
  <dcterms:created xsi:type="dcterms:W3CDTF">2021-12-30T07:06:00Z</dcterms:created>
  <dcterms:modified xsi:type="dcterms:W3CDTF">2021-12-30T09:50:00Z</dcterms:modified>
</cp:coreProperties>
</file>